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9F2" w:rsidRDefault="006539F2" w:rsidP="006539F2">
      <w:pPr>
        <w:spacing w:after="0" w:line="360" w:lineRule="auto"/>
        <w:jc w:val="center"/>
        <w:rPr>
          <w:rFonts w:ascii="Arial" w:hAnsi="Arial" w:cs="Arial"/>
          <w:b/>
          <w:sz w:val="24"/>
          <w:szCs w:val="24"/>
        </w:rPr>
      </w:pPr>
      <w:bookmarkStart w:id="0" w:name="OLE_LINK1"/>
      <w:r>
        <w:rPr>
          <w:rFonts w:ascii="Arial" w:hAnsi="Arial" w:cs="Arial"/>
          <w:b/>
          <w:sz w:val="24"/>
          <w:szCs w:val="24"/>
        </w:rPr>
        <w:t xml:space="preserve">PROPOSTA DE </w:t>
      </w:r>
      <w:r w:rsidRPr="0027028E">
        <w:rPr>
          <w:rFonts w:ascii="Arial" w:hAnsi="Arial" w:cs="Arial"/>
          <w:b/>
          <w:sz w:val="24"/>
          <w:szCs w:val="24"/>
        </w:rPr>
        <w:t>ALTERAÇÃO NA ESTRATÉGIA DE PLANEJAMENTO</w:t>
      </w:r>
      <w:r w:rsidR="009548CC">
        <w:rPr>
          <w:rFonts w:ascii="Arial" w:hAnsi="Arial" w:cs="Arial"/>
          <w:b/>
          <w:sz w:val="24"/>
          <w:szCs w:val="24"/>
        </w:rPr>
        <w:t xml:space="preserve"> </w:t>
      </w:r>
      <w:r w:rsidRPr="0027028E">
        <w:rPr>
          <w:rFonts w:ascii="Arial" w:hAnsi="Arial" w:cs="Arial"/>
          <w:b/>
          <w:sz w:val="24"/>
          <w:szCs w:val="24"/>
        </w:rPr>
        <w:t xml:space="preserve">E </w:t>
      </w:r>
      <w:r>
        <w:rPr>
          <w:rFonts w:ascii="Arial" w:hAnsi="Arial" w:cs="Arial"/>
          <w:b/>
          <w:sz w:val="24"/>
          <w:szCs w:val="24"/>
        </w:rPr>
        <w:t>C</w:t>
      </w:r>
      <w:r w:rsidRPr="0027028E">
        <w:rPr>
          <w:rFonts w:ascii="Arial" w:hAnsi="Arial" w:cs="Arial"/>
          <w:b/>
          <w:sz w:val="24"/>
          <w:szCs w:val="24"/>
        </w:rPr>
        <w:t>ONTROLE DA PRODUÇÃO</w:t>
      </w:r>
      <w:r>
        <w:rPr>
          <w:rFonts w:ascii="Arial" w:hAnsi="Arial" w:cs="Arial"/>
          <w:b/>
          <w:sz w:val="24"/>
          <w:szCs w:val="24"/>
        </w:rPr>
        <w:t xml:space="preserve"> DE</w:t>
      </w:r>
      <w:r w:rsidR="005D3F41">
        <w:rPr>
          <w:rFonts w:ascii="Arial" w:hAnsi="Arial" w:cs="Arial"/>
          <w:b/>
          <w:sz w:val="24"/>
          <w:szCs w:val="24"/>
        </w:rPr>
        <w:t xml:space="preserve"> UM</w:t>
      </w:r>
      <w:r>
        <w:rPr>
          <w:rFonts w:ascii="Arial" w:hAnsi="Arial" w:cs="Arial"/>
          <w:b/>
          <w:sz w:val="24"/>
          <w:szCs w:val="24"/>
        </w:rPr>
        <w:t xml:space="preserve"> SISTEMA</w:t>
      </w:r>
      <w:r w:rsidRPr="0027028E">
        <w:rPr>
          <w:rFonts w:ascii="Arial" w:hAnsi="Arial" w:cs="Arial"/>
          <w:b/>
          <w:sz w:val="24"/>
          <w:szCs w:val="24"/>
        </w:rPr>
        <w:t xml:space="preserve"> DE </w:t>
      </w:r>
      <w:r>
        <w:rPr>
          <w:rFonts w:ascii="Arial" w:hAnsi="Arial" w:cs="Arial"/>
          <w:b/>
          <w:sz w:val="24"/>
          <w:szCs w:val="24"/>
        </w:rPr>
        <w:t>PRODUÇÃO SOB ENCOMENDA (MTO) PARA MONTAGEM POR ENCOMENDA (</w:t>
      </w:r>
      <w:r w:rsidRPr="0027028E">
        <w:rPr>
          <w:rFonts w:ascii="Arial" w:hAnsi="Arial" w:cs="Arial"/>
          <w:b/>
          <w:sz w:val="24"/>
          <w:szCs w:val="24"/>
        </w:rPr>
        <w:t>ATO</w:t>
      </w:r>
      <w:r>
        <w:rPr>
          <w:rFonts w:ascii="Arial" w:hAnsi="Arial" w:cs="Arial"/>
          <w:b/>
          <w:sz w:val="24"/>
          <w:szCs w:val="24"/>
        </w:rPr>
        <w:t>)</w:t>
      </w:r>
      <w:r w:rsidRPr="0027028E">
        <w:rPr>
          <w:rFonts w:ascii="Arial" w:hAnsi="Arial" w:cs="Arial"/>
          <w:b/>
          <w:sz w:val="24"/>
          <w:szCs w:val="24"/>
        </w:rPr>
        <w:t xml:space="preserve"> EM UMA INDÚSTRIA </w:t>
      </w:r>
      <w:r w:rsidR="00305565">
        <w:rPr>
          <w:rFonts w:ascii="Arial" w:hAnsi="Arial" w:cs="Arial"/>
          <w:b/>
          <w:sz w:val="24"/>
          <w:szCs w:val="24"/>
        </w:rPr>
        <w:t>METALMECÂ</w:t>
      </w:r>
      <w:r>
        <w:rPr>
          <w:rFonts w:ascii="Arial" w:hAnsi="Arial" w:cs="Arial"/>
          <w:b/>
          <w:sz w:val="24"/>
          <w:szCs w:val="24"/>
        </w:rPr>
        <w:t>NICA</w:t>
      </w:r>
    </w:p>
    <w:bookmarkEnd w:id="0"/>
    <w:p w:rsidR="00D40F21" w:rsidRDefault="00D40F21" w:rsidP="0040110B">
      <w:pPr>
        <w:spacing w:after="0" w:line="240" w:lineRule="auto"/>
        <w:ind w:left="4956"/>
        <w:jc w:val="right"/>
        <w:rPr>
          <w:rFonts w:ascii="Arial" w:hAnsi="Arial" w:cs="Arial"/>
          <w:sz w:val="24"/>
          <w:szCs w:val="24"/>
        </w:rPr>
      </w:pPr>
    </w:p>
    <w:p w:rsidR="00D857E1" w:rsidRPr="005127B6" w:rsidRDefault="00D857E1" w:rsidP="0040110B">
      <w:pPr>
        <w:spacing w:after="0" w:line="240" w:lineRule="auto"/>
        <w:ind w:left="4956"/>
        <w:jc w:val="right"/>
        <w:rPr>
          <w:rFonts w:ascii="Arial" w:hAnsi="Arial" w:cs="Arial"/>
          <w:sz w:val="24"/>
          <w:szCs w:val="24"/>
        </w:rPr>
      </w:pPr>
      <w:r w:rsidRPr="005127B6">
        <w:rPr>
          <w:rFonts w:ascii="Arial" w:hAnsi="Arial" w:cs="Arial"/>
          <w:sz w:val="24"/>
          <w:szCs w:val="24"/>
        </w:rPr>
        <w:t>Mário</w:t>
      </w:r>
      <w:r w:rsidR="005127B6" w:rsidRPr="005127B6">
        <w:rPr>
          <w:rFonts w:ascii="Arial" w:hAnsi="Arial" w:cs="Arial"/>
          <w:sz w:val="24"/>
          <w:szCs w:val="24"/>
        </w:rPr>
        <w:t xml:space="preserve"> Lu</w:t>
      </w:r>
      <w:r w:rsidR="00B4393D" w:rsidRPr="005127B6">
        <w:rPr>
          <w:rFonts w:ascii="Arial" w:hAnsi="Arial" w:cs="Arial"/>
          <w:sz w:val="24"/>
          <w:szCs w:val="24"/>
        </w:rPr>
        <w:t>cio de Morais Júnior</w:t>
      </w:r>
      <w:r w:rsidR="00EC36B4" w:rsidRPr="005127B6">
        <w:rPr>
          <w:rFonts w:ascii="Arial" w:eastAsiaTheme="minorEastAsia" w:hAnsi="Arial" w:cs="Arial"/>
          <w:sz w:val="24"/>
          <w:szCs w:val="24"/>
          <w:vertAlign w:val="superscript"/>
        </w:rPr>
        <w:t>1</w:t>
      </w:r>
    </w:p>
    <w:p w:rsidR="00B4393D" w:rsidRPr="005127B6" w:rsidRDefault="005C1FD2" w:rsidP="0040110B">
      <w:pPr>
        <w:spacing w:after="0" w:line="240" w:lineRule="auto"/>
        <w:ind w:left="4956"/>
        <w:jc w:val="right"/>
        <w:rPr>
          <w:rFonts w:ascii="Arial" w:hAnsi="Arial" w:cs="Arial"/>
        </w:rPr>
      </w:pPr>
      <w:hyperlink r:id="rId8" w:history="1">
        <w:r w:rsidR="00B4393D" w:rsidRPr="005127B6">
          <w:rPr>
            <w:rStyle w:val="Hyperlink"/>
            <w:rFonts w:ascii="Arial" w:hAnsi="Arial" w:cs="Arial"/>
            <w:color w:val="auto"/>
            <w:sz w:val="24"/>
            <w:szCs w:val="24"/>
          </w:rPr>
          <w:t>mariojunior_90@hotmail.com</w:t>
        </w:r>
      </w:hyperlink>
    </w:p>
    <w:p w:rsidR="00781B0B" w:rsidRPr="005127B6" w:rsidRDefault="00781B0B" w:rsidP="0040110B">
      <w:pPr>
        <w:spacing w:after="0" w:line="240" w:lineRule="auto"/>
        <w:ind w:left="4956"/>
        <w:jc w:val="right"/>
        <w:rPr>
          <w:rFonts w:ascii="Arial" w:hAnsi="Arial" w:cs="Arial"/>
          <w:sz w:val="24"/>
          <w:szCs w:val="24"/>
          <w:vertAlign w:val="superscript"/>
        </w:rPr>
      </w:pPr>
      <w:r w:rsidRPr="005127B6">
        <w:rPr>
          <w:rFonts w:ascii="Arial" w:hAnsi="Arial" w:cs="Arial"/>
          <w:sz w:val="24"/>
          <w:szCs w:val="24"/>
        </w:rPr>
        <w:t>Pedro José de Faria Júnior</w:t>
      </w:r>
      <w:r w:rsidRPr="005127B6">
        <w:rPr>
          <w:rFonts w:ascii="Arial" w:hAnsi="Arial" w:cs="Arial"/>
          <w:sz w:val="24"/>
          <w:szCs w:val="24"/>
          <w:vertAlign w:val="superscript"/>
        </w:rPr>
        <w:t>2</w:t>
      </w:r>
    </w:p>
    <w:p w:rsidR="00781B0B" w:rsidRPr="005127B6" w:rsidRDefault="005C1FD2" w:rsidP="0040110B">
      <w:pPr>
        <w:spacing w:after="0" w:line="240" w:lineRule="auto"/>
        <w:ind w:left="4956"/>
        <w:jc w:val="right"/>
        <w:rPr>
          <w:rFonts w:ascii="Arial" w:hAnsi="Arial" w:cs="Arial"/>
          <w:sz w:val="24"/>
          <w:szCs w:val="24"/>
        </w:rPr>
      </w:pPr>
      <w:hyperlink r:id="rId9" w:history="1">
        <w:r w:rsidR="005F6D0D" w:rsidRPr="005127B6">
          <w:rPr>
            <w:rStyle w:val="Hyperlink"/>
            <w:rFonts w:ascii="Arial" w:hAnsi="Arial" w:cs="Arial"/>
            <w:color w:val="auto"/>
            <w:sz w:val="24"/>
            <w:szCs w:val="24"/>
          </w:rPr>
          <w:t>pedrofariajr@hotmail.com</w:t>
        </w:r>
      </w:hyperlink>
    </w:p>
    <w:p w:rsidR="00542103" w:rsidRPr="005127B6" w:rsidRDefault="00542103" w:rsidP="00542103">
      <w:pPr>
        <w:spacing w:after="0" w:line="240" w:lineRule="auto"/>
        <w:ind w:left="4253"/>
        <w:jc w:val="right"/>
        <w:rPr>
          <w:rFonts w:ascii="Arial" w:hAnsi="Arial" w:cs="Arial"/>
          <w:sz w:val="24"/>
          <w:szCs w:val="24"/>
        </w:rPr>
      </w:pPr>
      <w:r w:rsidRPr="005127B6">
        <w:rPr>
          <w:rFonts w:ascii="Arial" w:hAnsi="Arial" w:cs="Arial"/>
          <w:sz w:val="24"/>
          <w:szCs w:val="24"/>
        </w:rPr>
        <w:t>Leonardo Gonçalves Dutra de Souza³</w:t>
      </w:r>
    </w:p>
    <w:p w:rsidR="00542103" w:rsidRPr="005127B6" w:rsidRDefault="005C1FD2" w:rsidP="00542103">
      <w:pPr>
        <w:spacing w:after="0" w:line="240" w:lineRule="auto"/>
        <w:ind w:left="4253"/>
        <w:jc w:val="right"/>
        <w:rPr>
          <w:rFonts w:ascii="Arial" w:hAnsi="Arial" w:cs="Arial"/>
          <w:sz w:val="24"/>
          <w:szCs w:val="24"/>
        </w:rPr>
      </w:pPr>
      <w:hyperlink r:id="rId10" w:history="1">
        <w:r w:rsidR="00542103" w:rsidRPr="005127B6">
          <w:rPr>
            <w:rStyle w:val="Hyperlink"/>
            <w:rFonts w:ascii="Arial" w:hAnsi="Arial" w:cs="Arial"/>
            <w:color w:val="auto"/>
            <w:sz w:val="24"/>
            <w:szCs w:val="24"/>
          </w:rPr>
          <w:t>leodutratst@yahoo.com.br</w:t>
        </w:r>
      </w:hyperlink>
    </w:p>
    <w:p w:rsidR="00D857E1" w:rsidRPr="005127B6" w:rsidRDefault="00623DBC" w:rsidP="0040110B">
      <w:pPr>
        <w:spacing w:after="0" w:line="240" w:lineRule="auto"/>
        <w:ind w:left="4956"/>
        <w:jc w:val="right"/>
        <w:rPr>
          <w:rFonts w:ascii="Arial" w:hAnsi="Arial" w:cs="Arial"/>
          <w:sz w:val="24"/>
          <w:szCs w:val="24"/>
        </w:rPr>
      </w:pPr>
      <w:r w:rsidRPr="005127B6">
        <w:rPr>
          <w:rFonts w:ascii="Arial" w:hAnsi="Arial" w:cs="Arial"/>
          <w:sz w:val="24"/>
          <w:szCs w:val="24"/>
        </w:rPr>
        <w:t>Wagner Cardoso</w:t>
      </w:r>
      <w:r w:rsidR="00542103" w:rsidRPr="005127B6">
        <w:rPr>
          <w:rFonts w:ascii="Arial" w:hAnsi="Arial" w:cs="Arial"/>
          <w:sz w:val="24"/>
          <w:szCs w:val="24"/>
          <w:vertAlign w:val="superscript"/>
        </w:rPr>
        <w:t>4</w:t>
      </w:r>
    </w:p>
    <w:p w:rsidR="00D857E1" w:rsidRPr="005127B6" w:rsidRDefault="005C1FD2" w:rsidP="0040110B">
      <w:pPr>
        <w:spacing w:after="0" w:line="240" w:lineRule="auto"/>
        <w:ind w:left="4956"/>
        <w:jc w:val="right"/>
        <w:rPr>
          <w:rFonts w:ascii="Arial" w:hAnsi="Arial" w:cs="Arial"/>
          <w:sz w:val="24"/>
          <w:szCs w:val="24"/>
        </w:rPr>
      </w:pPr>
      <w:hyperlink r:id="rId11" w:history="1">
        <w:r w:rsidR="007F3A33" w:rsidRPr="005127B6">
          <w:rPr>
            <w:rStyle w:val="Hyperlink"/>
            <w:rFonts w:ascii="Arial" w:hAnsi="Arial" w:cs="Arial"/>
            <w:iCs/>
            <w:color w:val="auto"/>
            <w:sz w:val="24"/>
            <w:szCs w:val="24"/>
          </w:rPr>
          <w:t>wagner.cardoso@uniube.br</w:t>
        </w:r>
      </w:hyperlink>
    </w:p>
    <w:p w:rsidR="00B4393D" w:rsidRPr="005127B6" w:rsidRDefault="00B4393D" w:rsidP="0040110B">
      <w:pPr>
        <w:spacing w:after="0" w:line="240" w:lineRule="auto"/>
        <w:ind w:left="4956"/>
        <w:jc w:val="right"/>
        <w:rPr>
          <w:rFonts w:ascii="Times New Roman" w:hAnsi="Times New Roman" w:cs="Times New Roman"/>
          <w:sz w:val="24"/>
          <w:szCs w:val="24"/>
        </w:rPr>
      </w:pPr>
    </w:p>
    <w:p w:rsidR="003F5585" w:rsidRDefault="003F5585" w:rsidP="003F5585">
      <w:pPr>
        <w:autoSpaceDE w:val="0"/>
        <w:autoSpaceDN w:val="0"/>
        <w:adjustRightInd w:val="0"/>
        <w:spacing w:after="0" w:line="360" w:lineRule="auto"/>
        <w:jc w:val="both"/>
        <w:rPr>
          <w:rFonts w:ascii="Arial" w:hAnsi="Arial" w:cs="Arial"/>
          <w:b/>
          <w:color w:val="000000"/>
          <w:sz w:val="24"/>
          <w:szCs w:val="24"/>
        </w:rPr>
      </w:pPr>
      <w:r w:rsidRPr="00427EA6">
        <w:rPr>
          <w:rFonts w:ascii="Arial" w:hAnsi="Arial" w:cs="Arial"/>
          <w:b/>
          <w:color w:val="000000"/>
          <w:sz w:val="24"/>
          <w:szCs w:val="24"/>
        </w:rPr>
        <w:t>RESUMO</w:t>
      </w:r>
    </w:p>
    <w:p w:rsidR="003F5585" w:rsidRPr="00427EA6" w:rsidRDefault="003F5585" w:rsidP="003F5585">
      <w:pPr>
        <w:autoSpaceDE w:val="0"/>
        <w:autoSpaceDN w:val="0"/>
        <w:adjustRightInd w:val="0"/>
        <w:spacing w:after="0" w:line="360" w:lineRule="auto"/>
        <w:jc w:val="both"/>
        <w:rPr>
          <w:rFonts w:ascii="Arial" w:hAnsi="Arial" w:cs="Arial"/>
          <w:b/>
          <w:color w:val="000000"/>
          <w:sz w:val="24"/>
          <w:szCs w:val="24"/>
        </w:rPr>
      </w:pPr>
    </w:p>
    <w:p w:rsidR="003F5585" w:rsidRPr="00427EA6" w:rsidRDefault="003F5585" w:rsidP="003F5585">
      <w:pPr>
        <w:autoSpaceDE w:val="0"/>
        <w:autoSpaceDN w:val="0"/>
        <w:adjustRightInd w:val="0"/>
        <w:spacing w:after="0" w:line="360" w:lineRule="auto"/>
        <w:jc w:val="both"/>
        <w:rPr>
          <w:rFonts w:ascii="Arial" w:hAnsi="Arial" w:cs="Arial"/>
          <w:iCs/>
          <w:color w:val="000000"/>
          <w:sz w:val="24"/>
          <w:szCs w:val="24"/>
        </w:rPr>
      </w:pPr>
      <w:r w:rsidRPr="00427EA6">
        <w:rPr>
          <w:rFonts w:ascii="Arial" w:hAnsi="Arial" w:cs="Arial"/>
          <w:sz w:val="24"/>
          <w:szCs w:val="24"/>
        </w:rPr>
        <w:t xml:space="preserve">As indústrias de manufatura vêm sofrendo crescentes mudanças no seu setor produtivo no que se refere à modernização de seus processos de produção, melhorias de qualidade de seus produtos e racionalização das suas atividades. A permanente busca pela eficiência e melhoria do processo produtivo vem sendo as bases para o aumento da produtividade. Portanto, para se manterem vivas destaca-se a importância de planejar, programar e controlar seus sistemas produtivos de forma a aperfeiçoá-los garantindo sua eficiência. </w:t>
      </w:r>
      <w:r w:rsidRPr="00427EA6">
        <w:rPr>
          <w:rFonts w:ascii="Arial" w:hAnsi="Arial" w:cs="Arial"/>
          <w:iCs/>
          <w:color w:val="000000"/>
          <w:sz w:val="24"/>
          <w:szCs w:val="24"/>
        </w:rPr>
        <w:t xml:space="preserve">O presente artigo tem por objetivo analisar </w:t>
      </w:r>
      <w:r>
        <w:rPr>
          <w:rFonts w:ascii="Arial" w:hAnsi="Arial" w:cs="Arial"/>
          <w:iCs/>
          <w:color w:val="000000"/>
          <w:sz w:val="24"/>
          <w:szCs w:val="24"/>
        </w:rPr>
        <w:t>o processo atual da empresa que consiste na fabricação por encomenda</w:t>
      </w:r>
      <w:r w:rsidR="007113FA">
        <w:rPr>
          <w:rFonts w:ascii="Arial" w:hAnsi="Arial" w:cs="Arial"/>
          <w:iCs/>
          <w:color w:val="000000"/>
          <w:sz w:val="24"/>
          <w:szCs w:val="24"/>
        </w:rPr>
        <w:t xml:space="preserve"> (MTO)</w:t>
      </w:r>
      <w:r>
        <w:rPr>
          <w:rFonts w:ascii="Arial" w:hAnsi="Arial" w:cs="Arial"/>
          <w:iCs/>
          <w:color w:val="000000"/>
          <w:sz w:val="24"/>
          <w:szCs w:val="24"/>
        </w:rPr>
        <w:t xml:space="preserve"> </w:t>
      </w:r>
      <w:r w:rsidRPr="00427EA6">
        <w:rPr>
          <w:rFonts w:ascii="Arial" w:hAnsi="Arial" w:cs="Arial"/>
          <w:iCs/>
          <w:color w:val="000000"/>
          <w:sz w:val="24"/>
          <w:szCs w:val="24"/>
        </w:rPr>
        <w:t xml:space="preserve">e propor </w:t>
      </w:r>
      <w:r>
        <w:rPr>
          <w:rFonts w:ascii="Arial" w:hAnsi="Arial" w:cs="Arial"/>
          <w:iCs/>
          <w:color w:val="000000"/>
          <w:sz w:val="24"/>
          <w:szCs w:val="24"/>
        </w:rPr>
        <w:t>a alteração do sistema para montagem por encomenda</w:t>
      </w:r>
      <w:r w:rsidR="007113FA">
        <w:rPr>
          <w:rFonts w:ascii="Arial" w:hAnsi="Arial" w:cs="Arial"/>
          <w:iCs/>
          <w:color w:val="000000"/>
          <w:sz w:val="24"/>
          <w:szCs w:val="24"/>
        </w:rPr>
        <w:t xml:space="preserve"> (ATO)</w:t>
      </w:r>
      <w:r>
        <w:rPr>
          <w:rFonts w:ascii="Arial" w:hAnsi="Arial" w:cs="Arial"/>
          <w:iCs/>
          <w:color w:val="000000"/>
          <w:sz w:val="24"/>
          <w:szCs w:val="24"/>
        </w:rPr>
        <w:t xml:space="preserve"> </w:t>
      </w:r>
      <w:r w:rsidRPr="00427EA6">
        <w:rPr>
          <w:rFonts w:ascii="Arial" w:hAnsi="Arial" w:cs="Arial"/>
          <w:iCs/>
          <w:color w:val="000000"/>
          <w:sz w:val="24"/>
          <w:szCs w:val="24"/>
        </w:rPr>
        <w:t xml:space="preserve">em uma </w:t>
      </w:r>
      <w:r>
        <w:rPr>
          <w:rFonts w:ascii="Arial" w:hAnsi="Arial" w:cs="Arial"/>
          <w:iCs/>
          <w:color w:val="000000"/>
          <w:sz w:val="24"/>
          <w:szCs w:val="24"/>
        </w:rPr>
        <w:t xml:space="preserve">indústria </w:t>
      </w:r>
      <w:proofErr w:type="spellStart"/>
      <w:r>
        <w:rPr>
          <w:rFonts w:ascii="Arial" w:hAnsi="Arial" w:cs="Arial"/>
          <w:iCs/>
          <w:color w:val="000000"/>
          <w:sz w:val="24"/>
          <w:szCs w:val="24"/>
        </w:rPr>
        <w:t>metalmecânica</w:t>
      </w:r>
      <w:proofErr w:type="spellEnd"/>
      <w:r>
        <w:rPr>
          <w:rFonts w:ascii="Arial" w:hAnsi="Arial" w:cs="Arial"/>
          <w:iCs/>
          <w:color w:val="000000"/>
          <w:sz w:val="24"/>
          <w:szCs w:val="24"/>
        </w:rPr>
        <w:t xml:space="preserve"> de pequeno porte dedicada </w:t>
      </w:r>
      <w:r w:rsidR="007113FA">
        <w:rPr>
          <w:rFonts w:ascii="Arial" w:hAnsi="Arial" w:cs="Arial"/>
          <w:iCs/>
          <w:color w:val="000000"/>
          <w:sz w:val="24"/>
          <w:szCs w:val="24"/>
        </w:rPr>
        <w:t>à</w:t>
      </w:r>
      <w:r>
        <w:rPr>
          <w:rFonts w:ascii="Arial" w:hAnsi="Arial" w:cs="Arial"/>
          <w:iCs/>
          <w:color w:val="000000"/>
          <w:sz w:val="24"/>
          <w:szCs w:val="24"/>
        </w:rPr>
        <w:t xml:space="preserve"> produção de sistemas inteligentes de envase situada</w:t>
      </w:r>
      <w:r w:rsidRPr="00427EA6">
        <w:rPr>
          <w:rFonts w:ascii="Arial" w:hAnsi="Arial" w:cs="Arial"/>
          <w:iCs/>
          <w:color w:val="000000"/>
          <w:sz w:val="24"/>
          <w:szCs w:val="24"/>
        </w:rPr>
        <w:t xml:space="preserve"> na cidade de Uberaba-MG. Para isso, o método de pesquisa utilizado foi o estudo de caso, realizando primeiramente uma revisão da literatura e identificando um mod</w:t>
      </w:r>
      <w:r>
        <w:rPr>
          <w:rFonts w:ascii="Arial" w:hAnsi="Arial" w:cs="Arial"/>
          <w:iCs/>
          <w:color w:val="000000"/>
          <w:sz w:val="24"/>
          <w:szCs w:val="24"/>
        </w:rPr>
        <w:t>elo que pudesse ser adaptado e implantado na empresa em caráter experimental para coleta de dados e testes</w:t>
      </w:r>
      <w:r w:rsidR="007113FA">
        <w:rPr>
          <w:rFonts w:ascii="Arial" w:hAnsi="Arial" w:cs="Arial"/>
          <w:iCs/>
          <w:color w:val="000000"/>
          <w:sz w:val="24"/>
          <w:szCs w:val="24"/>
        </w:rPr>
        <w:t xml:space="preserve"> em subconjuntos identificados. </w:t>
      </w:r>
      <w:r>
        <w:rPr>
          <w:rFonts w:ascii="Arial" w:hAnsi="Arial" w:cs="Arial"/>
          <w:iCs/>
          <w:color w:val="000000"/>
          <w:sz w:val="24"/>
          <w:szCs w:val="24"/>
        </w:rPr>
        <w:t xml:space="preserve">Objetivando </w:t>
      </w:r>
      <w:r w:rsidRPr="00427EA6">
        <w:rPr>
          <w:rFonts w:ascii="Arial" w:hAnsi="Arial" w:cs="Arial"/>
          <w:iCs/>
          <w:color w:val="000000"/>
          <w:sz w:val="24"/>
          <w:szCs w:val="24"/>
        </w:rPr>
        <w:t xml:space="preserve">vantagens competitivas </w:t>
      </w:r>
      <w:r>
        <w:rPr>
          <w:rFonts w:ascii="Arial" w:hAnsi="Arial" w:cs="Arial"/>
          <w:iCs/>
          <w:color w:val="000000"/>
          <w:sz w:val="24"/>
          <w:szCs w:val="24"/>
        </w:rPr>
        <w:t xml:space="preserve">perante seus </w:t>
      </w:r>
      <w:r w:rsidR="007113FA">
        <w:rPr>
          <w:rFonts w:ascii="Arial" w:hAnsi="Arial" w:cs="Arial"/>
          <w:iCs/>
          <w:color w:val="000000"/>
          <w:sz w:val="24"/>
          <w:szCs w:val="24"/>
        </w:rPr>
        <w:t xml:space="preserve">concorrentes, </w:t>
      </w:r>
      <w:r>
        <w:rPr>
          <w:rFonts w:ascii="Arial" w:hAnsi="Arial" w:cs="Arial"/>
          <w:iCs/>
          <w:color w:val="000000"/>
          <w:sz w:val="24"/>
          <w:szCs w:val="24"/>
        </w:rPr>
        <w:t>reduzindo Lead Time</w:t>
      </w:r>
      <w:r w:rsidRPr="00427EA6">
        <w:rPr>
          <w:rFonts w:ascii="Arial" w:hAnsi="Arial" w:cs="Arial"/>
          <w:iCs/>
          <w:color w:val="000000"/>
          <w:sz w:val="24"/>
          <w:szCs w:val="24"/>
        </w:rPr>
        <w:t xml:space="preserve">, </w:t>
      </w:r>
      <w:r>
        <w:rPr>
          <w:rFonts w:ascii="Arial" w:hAnsi="Arial" w:cs="Arial"/>
          <w:iCs/>
          <w:color w:val="000000"/>
          <w:sz w:val="24"/>
          <w:szCs w:val="24"/>
        </w:rPr>
        <w:t xml:space="preserve">reduzindo custos com matéria prima, </w:t>
      </w:r>
      <w:r w:rsidRPr="00427EA6">
        <w:rPr>
          <w:rFonts w:ascii="Arial" w:hAnsi="Arial" w:cs="Arial"/>
          <w:iCs/>
          <w:color w:val="000000"/>
          <w:sz w:val="24"/>
          <w:szCs w:val="24"/>
        </w:rPr>
        <w:t xml:space="preserve">desperdício e </w:t>
      </w:r>
      <w:r>
        <w:rPr>
          <w:rFonts w:ascii="Arial" w:hAnsi="Arial" w:cs="Arial"/>
          <w:iCs/>
          <w:color w:val="000000"/>
          <w:sz w:val="24"/>
          <w:szCs w:val="24"/>
        </w:rPr>
        <w:t xml:space="preserve">melhor </w:t>
      </w:r>
      <w:r w:rsidRPr="00427EA6">
        <w:rPr>
          <w:rFonts w:ascii="Arial" w:hAnsi="Arial" w:cs="Arial"/>
          <w:iCs/>
          <w:color w:val="000000"/>
          <w:sz w:val="24"/>
          <w:szCs w:val="24"/>
        </w:rPr>
        <w:t>controle d</w:t>
      </w:r>
      <w:r>
        <w:rPr>
          <w:rFonts w:ascii="Arial" w:hAnsi="Arial" w:cs="Arial"/>
          <w:iCs/>
          <w:color w:val="000000"/>
          <w:sz w:val="24"/>
          <w:szCs w:val="24"/>
        </w:rPr>
        <w:t>a</w:t>
      </w:r>
      <w:r w:rsidRPr="00427EA6">
        <w:rPr>
          <w:rFonts w:ascii="Arial" w:hAnsi="Arial" w:cs="Arial"/>
          <w:iCs/>
          <w:color w:val="000000"/>
          <w:sz w:val="24"/>
          <w:szCs w:val="24"/>
        </w:rPr>
        <w:t xml:space="preserve"> produção. </w:t>
      </w:r>
      <w:r>
        <w:rPr>
          <w:rFonts w:ascii="Arial" w:hAnsi="Arial" w:cs="Arial"/>
          <w:iCs/>
          <w:color w:val="000000"/>
          <w:sz w:val="24"/>
          <w:szCs w:val="24"/>
        </w:rPr>
        <w:t>Com a finalidade de ampliar a carteira de clientes e garantir vantagens</w:t>
      </w:r>
      <w:r w:rsidRPr="00427EA6">
        <w:rPr>
          <w:rFonts w:ascii="Arial" w:hAnsi="Arial" w:cs="Arial"/>
          <w:iCs/>
          <w:color w:val="000000"/>
          <w:sz w:val="24"/>
          <w:szCs w:val="24"/>
        </w:rPr>
        <w:t xml:space="preserve"> competi</w:t>
      </w:r>
      <w:r>
        <w:rPr>
          <w:rFonts w:ascii="Arial" w:hAnsi="Arial" w:cs="Arial"/>
          <w:iCs/>
          <w:color w:val="000000"/>
          <w:sz w:val="24"/>
          <w:szCs w:val="24"/>
        </w:rPr>
        <w:t>tivas no</w:t>
      </w:r>
      <w:r w:rsidRPr="00427EA6">
        <w:rPr>
          <w:rFonts w:ascii="Arial" w:hAnsi="Arial" w:cs="Arial"/>
          <w:iCs/>
          <w:color w:val="000000"/>
          <w:sz w:val="24"/>
          <w:szCs w:val="24"/>
        </w:rPr>
        <w:t xml:space="preserve"> mercado.</w:t>
      </w:r>
    </w:p>
    <w:p w:rsidR="003F5585" w:rsidRPr="00427EA6" w:rsidRDefault="003F5585" w:rsidP="003F5585">
      <w:pPr>
        <w:autoSpaceDE w:val="0"/>
        <w:autoSpaceDN w:val="0"/>
        <w:adjustRightInd w:val="0"/>
        <w:spacing w:after="0" w:line="360" w:lineRule="auto"/>
        <w:jc w:val="both"/>
        <w:rPr>
          <w:rFonts w:ascii="Arial" w:hAnsi="Arial" w:cs="Arial"/>
          <w:iCs/>
          <w:color w:val="000000"/>
          <w:sz w:val="24"/>
          <w:szCs w:val="24"/>
        </w:rPr>
      </w:pPr>
    </w:p>
    <w:p w:rsidR="003F5585" w:rsidRDefault="003F5585" w:rsidP="003F5585">
      <w:pPr>
        <w:pStyle w:val="Default"/>
        <w:spacing w:line="360" w:lineRule="auto"/>
        <w:jc w:val="both"/>
        <w:rPr>
          <w:rFonts w:ascii="Arial" w:hAnsi="Arial" w:cs="Arial"/>
          <w:iCs/>
        </w:rPr>
      </w:pPr>
      <w:r w:rsidRPr="00427EA6">
        <w:rPr>
          <w:rFonts w:ascii="Arial" w:hAnsi="Arial" w:cs="Arial"/>
          <w:b/>
          <w:iCs/>
        </w:rPr>
        <w:lastRenderedPageBreak/>
        <w:t>Pal</w:t>
      </w:r>
      <w:r w:rsidR="007113FA">
        <w:rPr>
          <w:rFonts w:ascii="Arial" w:hAnsi="Arial" w:cs="Arial"/>
          <w:b/>
          <w:iCs/>
        </w:rPr>
        <w:t>a</w:t>
      </w:r>
      <w:r w:rsidRPr="00427EA6">
        <w:rPr>
          <w:rFonts w:ascii="Arial" w:hAnsi="Arial" w:cs="Arial"/>
          <w:b/>
          <w:iCs/>
        </w:rPr>
        <w:t xml:space="preserve">vras </w:t>
      </w:r>
      <w:r w:rsidR="007113FA" w:rsidRPr="00427EA6">
        <w:rPr>
          <w:rFonts w:ascii="Arial" w:hAnsi="Arial" w:cs="Arial"/>
          <w:b/>
          <w:iCs/>
        </w:rPr>
        <w:t xml:space="preserve">chaves: </w:t>
      </w:r>
      <w:r>
        <w:rPr>
          <w:rFonts w:ascii="Arial" w:hAnsi="Arial" w:cs="Arial"/>
          <w:iCs/>
        </w:rPr>
        <w:t xml:space="preserve">Projetos Industriais; </w:t>
      </w:r>
      <w:r w:rsidR="007113FA">
        <w:rPr>
          <w:rFonts w:ascii="Arial" w:hAnsi="Arial" w:cs="Arial"/>
          <w:iCs/>
        </w:rPr>
        <w:t xml:space="preserve">PCP; </w:t>
      </w:r>
      <w:r>
        <w:rPr>
          <w:rFonts w:ascii="Arial" w:hAnsi="Arial" w:cs="Arial"/>
          <w:iCs/>
        </w:rPr>
        <w:t>MRP; MPS</w:t>
      </w:r>
      <w:r w:rsidRPr="00427EA6">
        <w:rPr>
          <w:rFonts w:ascii="Arial" w:hAnsi="Arial" w:cs="Arial"/>
          <w:iCs/>
        </w:rPr>
        <w:t>;</w:t>
      </w:r>
      <w:r>
        <w:rPr>
          <w:rFonts w:ascii="Arial" w:hAnsi="Arial" w:cs="Arial"/>
          <w:iCs/>
        </w:rPr>
        <w:t xml:space="preserve"> Melhoria; Produção; Indústria; Envase.</w:t>
      </w:r>
    </w:p>
    <w:p w:rsidR="003F5585" w:rsidRDefault="003F5585" w:rsidP="003F5585">
      <w:pPr>
        <w:pStyle w:val="Default"/>
        <w:spacing w:line="360" w:lineRule="auto"/>
        <w:jc w:val="both"/>
        <w:rPr>
          <w:rFonts w:ascii="Arial" w:hAnsi="Arial" w:cs="Arial"/>
          <w:iCs/>
        </w:rPr>
      </w:pPr>
    </w:p>
    <w:p w:rsidR="003F5585" w:rsidRDefault="003F5585" w:rsidP="003F5585">
      <w:pPr>
        <w:pStyle w:val="Default"/>
        <w:spacing w:line="360" w:lineRule="auto"/>
        <w:jc w:val="both"/>
        <w:rPr>
          <w:rFonts w:ascii="Arial" w:hAnsi="Arial" w:cs="Arial"/>
          <w:b/>
          <w:lang w:val="en-US"/>
        </w:rPr>
      </w:pPr>
      <w:r w:rsidRPr="004F4280">
        <w:rPr>
          <w:rFonts w:ascii="Arial" w:hAnsi="Arial" w:cs="Arial"/>
          <w:b/>
          <w:lang w:val="en-US"/>
        </w:rPr>
        <w:t>ABSTRACT</w:t>
      </w:r>
    </w:p>
    <w:p w:rsidR="003F5585" w:rsidRPr="005127B6" w:rsidRDefault="003F5585" w:rsidP="003F5585">
      <w:pPr>
        <w:pStyle w:val="Default"/>
        <w:spacing w:line="360" w:lineRule="auto"/>
        <w:jc w:val="both"/>
        <w:rPr>
          <w:rFonts w:ascii="Arial" w:hAnsi="Arial" w:cs="Arial"/>
          <w:color w:val="212121"/>
          <w:shd w:val="clear" w:color="auto" w:fill="FFFFFF"/>
          <w:lang w:val="en-US"/>
        </w:rPr>
      </w:pPr>
      <w:r w:rsidRPr="005127B6">
        <w:rPr>
          <w:lang w:val="en-US"/>
        </w:rPr>
        <w:br/>
      </w:r>
      <w:r w:rsidRPr="005127B6">
        <w:rPr>
          <w:rFonts w:ascii="Arial" w:hAnsi="Arial" w:cs="Arial"/>
          <w:color w:val="212121"/>
          <w:shd w:val="clear" w:color="auto" w:fill="FFFFFF"/>
          <w:lang w:val="en-US"/>
        </w:rPr>
        <w:t xml:space="preserve">The manufacturing industries have been undergoing increasing changes in their productive sector in terms of modernizing their production processes, improving the quality of their products and rationalizing their activities. The permanent search for efficiency and improvement of the productive process has been the basis for increasing productivity. Therefore, </w:t>
      </w:r>
      <w:proofErr w:type="gramStart"/>
      <w:r w:rsidRPr="005127B6">
        <w:rPr>
          <w:rFonts w:ascii="Arial" w:hAnsi="Arial" w:cs="Arial"/>
          <w:color w:val="212121"/>
          <w:shd w:val="clear" w:color="auto" w:fill="FFFFFF"/>
          <w:lang w:val="en-US"/>
        </w:rPr>
        <w:t>in order to</w:t>
      </w:r>
      <w:proofErr w:type="gramEnd"/>
      <w:r w:rsidRPr="005127B6">
        <w:rPr>
          <w:rFonts w:ascii="Arial" w:hAnsi="Arial" w:cs="Arial"/>
          <w:color w:val="212121"/>
          <w:shd w:val="clear" w:color="auto" w:fill="FFFFFF"/>
          <w:lang w:val="en-US"/>
        </w:rPr>
        <w:t xml:space="preserve"> stay alive, it is important to plan, program and control their production systems in order to improve their efficiency. The purpose of this article is to analyze the current process of the company that consists of the manufacturing to order</w:t>
      </w:r>
      <w:r w:rsidR="007113FA">
        <w:rPr>
          <w:rFonts w:ascii="Arial" w:hAnsi="Arial" w:cs="Arial"/>
          <w:color w:val="212121"/>
          <w:shd w:val="clear" w:color="auto" w:fill="FFFFFF"/>
          <w:lang w:val="en-US"/>
        </w:rPr>
        <w:t xml:space="preserve"> (MTO)</w:t>
      </w:r>
      <w:r w:rsidRPr="005127B6">
        <w:rPr>
          <w:rFonts w:ascii="Arial" w:hAnsi="Arial" w:cs="Arial"/>
          <w:color w:val="212121"/>
          <w:shd w:val="clear" w:color="auto" w:fill="FFFFFF"/>
          <w:lang w:val="en-US"/>
        </w:rPr>
        <w:t xml:space="preserve"> and propose the alteration of the system for assembly to order</w:t>
      </w:r>
      <w:r w:rsidR="007113FA">
        <w:rPr>
          <w:rFonts w:ascii="Arial" w:hAnsi="Arial" w:cs="Arial"/>
          <w:color w:val="212121"/>
          <w:shd w:val="clear" w:color="auto" w:fill="FFFFFF"/>
          <w:lang w:val="en-US"/>
        </w:rPr>
        <w:t xml:space="preserve"> (ATO)</w:t>
      </w:r>
      <w:r w:rsidRPr="005127B6">
        <w:rPr>
          <w:rFonts w:ascii="Arial" w:hAnsi="Arial" w:cs="Arial"/>
          <w:color w:val="212121"/>
          <w:shd w:val="clear" w:color="auto" w:fill="FFFFFF"/>
          <w:lang w:val="en-US"/>
        </w:rPr>
        <w:t xml:space="preserve"> in a small </w:t>
      </w:r>
      <w:proofErr w:type="spellStart"/>
      <w:r w:rsidRPr="005127B6">
        <w:rPr>
          <w:rFonts w:ascii="Arial" w:hAnsi="Arial" w:cs="Arial"/>
          <w:color w:val="212121"/>
          <w:shd w:val="clear" w:color="auto" w:fill="FFFFFF"/>
          <w:lang w:val="en-US"/>
        </w:rPr>
        <w:t>metalmechanical</w:t>
      </w:r>
      <w:proofErr w:type="spellEnd"/>
      <w:r w:rsidRPr="005127B6">
        <w:rPr>
          <w:rFonts w:ascii="Arial" w:hAnsi="Arial" w:cs="Arial"/>
          <w:color w:val="212121"/>
          <w:shd w:val="clear" w:color="auto" w:fill="FFFFFF"/>
          <w:lang w:val="en-US"/>
        </w:rPr>
        <w:t xml:space="preserve"> industry dedicated to the production of intelligent packaging systems located in the city of Uberaba-</w:t>
      </w:r>
      <w:proofErr w:type="gramStart"/>
      <w:r w:rsidRPr="005127B6">
        <w:rPr>
          <w:rFonts w:ascii="Arial" w:hAnsi="Arial" w:cs="Arial"/>
          <w:color w:val="212121"/>
          <w:shd w:val="clear" w:color="auto" w:fill="FFFFFF"/>
          <w:lang w:val="en-US"/>
        </w:rPr>
        <w:t>MG .</w:t>
      </w:r>
      <w:proofErr w:type="gramEnd"/>
      <w:r w:rsidRPr="005127B6">
        <w:rPr>
          <w:rFonts w:ascii="Arial" w:hAnsi="Arial" w:cs="Arial"/>
          <w:color w:val="212121"/>
          <w:shd w:val="clear" w:color="auto" w:fill="FFFFFF"/>
          <w:lang w:val="en-US"/>
        </w:rPr>
        <w:t xml:space="preserve"> For this, the research method used was the case study, firstly performing a literature review and identifying a model that could be adapted and implemented in the company on an experimental basis for data collection and testing in identified subsets. Aiming competitive advantages over its competitors, reducing Lead Time, reducing costs with raw material, waste and better control of </w:t>
      </w:r>
      <w:proofErr w:type="spellStart"/>
      <w:proofErr w:type="gramStart"/>
      <w:r w:rsidRPr="005127B6">
        <w:rPr>
          <w:rFonts w:ascii="Arial" w:hAnsi="Arial" w:cs="Arial"/>
          <w:color w:val="212121"/>
          <w:shd w:val="clear" w:color="auto" w:fill="FFFFFF"/>
          <w:lang w:val="en-US"/>
        </w:rPr>
        <w:t>production.With</w:t>
      </w:r>
      <w:proofErr w:type="spellEnd"/>
      <w:proofErr w:type="gramEnd"/>
      <w:r w:rsidRPr="005127B6">
        <w:rPr>
          <w:rFonts w:ascii="Arial" w:hAnsi="Arial" w:cs="Arial"/>
          <w:color w:val="212121"/>
          <w:shd w:val="clear" w:color="auto" w:fill="FFFFFF"/>
          <w:lang w:val="en-US"/>
        </w:rPr>
        <w:t xml:space="preserve"> the purpose of expanding the portfolio of clients and guaranteeing competitive advantages in the market.</w:t>
      </w:r>
    </w:p>
    <w:p w:rsidR="003F5585" w:rsidRPr="005127B6" w:rsidRDefault="003F5585" w:rsidP="003F5585">
      <w:pPr>
        <w:pStyle w:val="Default"/>
        <w:spacing w:line="360" w:lineRule="auto"/>
        <w:jc w:val="both"/>
        <w:rPr>
          <w:rFonts w:ascii="Arial" w:hAnsi="Arial" w:cs="Arial"/>
          <w:color w:val="212121"/>
          <w:shd w:val="clear" w:color="auto" w:fill="FFFFFF"/>
          <w:lang w:val="en-US"/>
        </w:rPr>
      </w:pPr>
    </w:p>
    <w:p w:rsidR="003F5585" w:rsidRDefault="003F5585" w:rsidP="003F5585">
      <w:pPr>
        <w:pStyle w:val="Default"/>
        <w:spacing w:line="360" w:lineRule="auto"/>
        <w:jc w:val="both"/>
        <w:rPr>
          <w:rFonts w:ascii="Arial" w:hAnsi="Arial" w:cs="Arial"/>
          <w:b/>
          <w:lang w:val="en-US"/>
        </w:rPr>
      </w:pPr>
      <w:proofErr w:type="spellStart"/>
      <w:proofErr w:type="gramStart"/>
      <w:r w:rsidRPr="004F4280">
        <w:rPr>
          <w:rFonts w:ascii="Arial" w:hAnsi="Arial" w:cs="Arial"/>
          <w:b/>
          <w:lang w:val="en-US"/>
        </w:rPr>
        <w:t>Keywords:</w:t>
      </w:r>
      <w:r w:rsidRPr="004F4280">
        <w:rPr>
          <w:rFonts w:ascii="Arial" w:hAnsi="Arial" w:cs="Arial"/>
          <w:color w:val="212121"/>
          <w:lang w:val="en-US"/>
        </w:rPr>
        <w:t>Industrial</w:t>
      </w:r>
      <w:proofErr w:type="spellEnd"/>
      <w:proofErr w:type="gramEnd"/>
      <w:r w:rsidRPr="004F4280">
        <w:rPr>
          <w:rFonts w:ascii="Arial" w:hAnsi="Arial" w:cs="Arial"/>
          <w:color w:val="212121"/>
          <w:lang w:val="en-US"/>
        </w:rPr>
        <w:t xml:space="preserve"> Projects; PCP; MRP; MPS; Improvement; Production; Industry; Container.</w:t>
      </w:r>
    </w:p>
    <w:p w:rsidR="003F5585" w:rsidRPr="005127B6" w:rsidRDefault="003F5585" w:rsidP="003F5585">
      <w:pPr>
        <w:pStyle w:val="Default"/>
        <w:spacing w:line="360" w:lineRule="auto"/>
        <w:jc w:val="both"/>
        <w:rPr>
          <w:rFonts w:ascii="Arial" w:hAnsi="Arial" w:cs="Arial"/>
          <w:iCs/>
          <w:lang w:val="en-US"/>
        </w:rPr>
      </w:pPr>
    </w:p>
    <w:p w:rsidR="00B4393D" w:rsidRPr="007F3A33" w:rsidRDefault="00B4393D" w:rsidP="0040110B">
      <w:pPr>
        <w:spacing w:after="0" w:line="240" w:lineRule="auto"/>
        <w:ind w:left="4956"/>
        <w:jc w:val="right"/>
        <w:rPr>
          <w:rFonts w:ascii="Times New Roman" w:hAnsi="Times New Roman" w:cs="Times New Roman"/>
          <w:sz w:val="24"/>
          <w:szCs w:val="24"/>
          <w:lang w:val="en-US"/>
        </w:rPr>
      </w:pPr>
    </w:p>
    <w:p w:rsidR="006647E6" w:rsidRDefault="006647E6" w:rsidP="00A20F76">
      <w:pPr>
        <w:pStyle w:val="Default"/>
        <w:numPr>
          <w:ilvl w:val="0"/>
          <w:numId w:val="7"/>
        </w:numPr>
        <w:spacing w:line="360" w:lineRule="auto"/>
        <w:jc w:val="both"/>
        <w:rPr>
          <w:rFonts w:ascii="Arial" w:hAnsi="Arial" w:cs="Arial"/>
          <w:b/>
        </w:rPr>
      </w:pPr>
      <w:r w:rsidRPr="00427EA6">
        <w:rPr>
          <w:rFonts w:ascii="Arial" w:hAnsi="Arial" w:cs="Arial"/>
          <w:b/>
        </w:rPr>
        <w:t>INTRODUÇÃO</w:t>
      </w:r>
    </w:p>
    <w:p w:rsidR="00CF15F2" w:rsidRDefault="00CF15F2" w:rsidP="00981D3C">
      <w:pPr>
        <w:autoSpaceDE w:val="0"/>
        <w:autoSpaceDN w:val="0"/>
        <w:adjustRightInd w:val="0"/>
        <w:spacing w:after="0" w:line="360" w:lineRule="auto"/>
        <w:ind w:firstLine="709"/>
        <w:jc w:val="both"/>
        <w:rPr>
          <w:rFonts w:ascii="Arial" w:hAnsi="Arial" w:cs="Arial"/>
          <w:sz w:val="24"/>
          <w:szCs w:val="24"/>
        </w:rPr>
      </w:pPr>
    </w:p>
    <w:p w:rsidR="00DB168E" w:rsidRDefault="000C4A62" w:rsidP="00D8455E">
      <w:pPr>
        <w:spacing w:after="0" w:line="360" w:lineRule="auto"/>
        <w:jc w:val="both"/>
        <w:rPr>
          <w:rFonts w:ascii="Arial" w:hAnsi="Arial" w:cs="Arial"/>
          <w:sz w:val="24"/>
          <w:szCs w:val="24"/>
        </w:rPr>
      </w:pPr>
      <w:r>
        <w:rPr>
          <w:rFonts w:ascii="Arial" w:hAnsi="Arial" w:cs="Arial"/>
          <w:sz w:val="24"/>
          <w:szCs w:val="24"/>
        </w:rPr>
        <w:tab/>
      </w:r>
      <w:r w:rsidR="00DB168E">
        <w:rPr>
          <w:rFonts w:ascii="Arial" w:hAnsi="Arial" w:cs="Arial"/>
          <w:sz w:val="24"/>
          <w:szCs w:val="24"/>
        </w:rPr>
        <w:t>O</w:t>
      </w:r>
      <w:r w:rsidRPr="000C4A62">
        <w:rPr>
          <w:rFonts w:ascii="Arial" w:hAnsi="Arial" w:cs="Arial"/>
          <w:sz w:val="24"/>
          <w:szCs w:val="24"/>
        </w:rPr>
        <w:t xml:space="preserve"> processo produtivo, que consiste na transformação da matéria-prima em um produto acabado, é um dos muitos fatores que podem gerar desperdícios </w:t>
      </w:r>
      <w:r w:rsidR="00191759">
        <w:rPr>
          <w:rFonts w:ascii="Arial" w:hAnsi="Arial" w:cs="Arial"/>
          <w:sz w:val="24"/>
          <w:szCs w:val="24"/>
        </w:rPr>
        <w:t>dos quais</w:t>
      </w:r>
      <w:r w:rsidRPr="000C4A62">
        <w:rPr>
          <w:rFonts w:ascii="Arial" w:hAnsi="Arial" w:cs="Arial"/>
          <w:sz w:val="24"/>
          <w:szCs w:val="24"/>
        </w:rPr>
        <w:t xml:space="preserve"> irão influenciar direta</w:t>
      </w:r>
      <w:r w:rsidR="00916758">
        <w:rPr>
          <w:rFonts w:ascii="Arial" w:hAnsi="Arial" w:cs="Arial"/>
          <w:sz w:val="24"/>
          <w:szCs w:val="24"/>
        </w:rPr>
        <w:t>mente no</w:t>
      </w:r>
      <w:r w:rsidR="00DB168E">
        <w:rPr>
          <w:rFonts w:ascii="Arial" w:hAnsi="Arial" w:cs="Arial"/>
          <w:sz w:val="24"/>
          <w:szCs w:val="24"/>
        </w:rPr>
        <w:t>s</w:t>
      </w:r>
      <w:r w:rsidR="00C818A1">
        <w:rPr>
          <w:rFonts w:ascii="Arial" w:hAnsi="Arial" w:cs="Arial"/>
          <w:sz w:val="24"/>
          <w:szCs w:val="24"/>
        </w:rPr>
        <w:t xml:space="preserve"> </w:t>
      </w:r>
      <w:r w:rsidR="00DB168E">
        <w:rPr>
          <w:rFonts w:ascii="Arial" w:hAnsi="Arial" w:cs="Arial"/>
          <w:sz w:val="24"/>
          <w:szCs w:val="24"/>
        </w:rPr>
        <w:t>custos</w:t>
      </w:r>
      <w:r w:rsidR="00916758">
        <w:rPr>
          <w:rFonts w:ascii="Arial" w:hAnsi="Arial" w:cs="Arial"/>
          <w:sz w:val="24"/>
          <w:szCs w:val="24"/>
        </w:rPr>
        <w:t xml:space="preserve"> do </w:t>
      </w:r>
      <w:proofErr w:type="gramStart"/>
      <w:r w:rsidR="00916758">
        <w:rPr>
          <w:rFonts w:ascii="Arial" w:hAnsi="Arial" w:cs="Arial"/>
          <w:sz w:val="24"/>
          <w:szCs w:val="24"/>
        </w:rPr>
        <w:t>produto</w:t>
      </w:r>
      <w:r w:rsidR="00DB168E">
        <w:rPr>
          <w:rFonts w:ascii="Arial" w:hAnsi="Arial" w:cs="Arial"/>
          <w:sz w:val="24"/>
          <w:szCs w:val="24"/>
        </w:rPr>
        <w:t xml:space="preserve"> final</w:t>
      </w:r>
      <w:proofErr w:type="gramEnd"/>
      <w:r w:rsidR="00DB168E">
        <w:rPr>
          <w:rFonts w:ascii="Arial" w:hAnsi="Arial" w:cs="Arial"/>
          <w:sz w:val="24"/>
          <w:szCs w:val="24"/>
        </w:rPr>
        <w:t>.</w:t>
      </w:r>
    </w:p>
    <w:p w:rsidR="00DB168E" w:rsidRDefault="00DB168E" w:rsidP="00D8455E">
      <w:pPr>
        <w:spacing w:after="0" w:line="360" w:lineRule="auto"/>
        <w:ind w:firstLine="709"/>
        <w:jc w:val="both"/>
        <w:rPr>
          <w:rFonts w:ascii="Arial" w:hAnsi="Arial" w:cs="Arial"/>
          <w:sz w:val="24"/>
          <w:szCs w:val="24"/>
        </w:rPr>
      </w:pPr>
      <w:r>
        <w:rPr>
          <w:rFonts w:ascii="Arial" w:hAnsi="Arial" w:cs="Arial"/>
          <w:sz w:val="24"/>
          <w:szCs w:val="24"/>
        </w:rPr>
        <w:t>Como na empresa</w:t>
      </w:r>
      <w:r w:rsidR="004865F4">
        <w:rPr>
          <w:rFonts w:ascii="Arial" w:hAnsi="Arial" w:cs="Arial"/>
          <w:sz w:val="24"/>
          <w:szCs w:val="24"/>
        </w:rPr>
        <w:t xml:space="preserve"> que será abordada neste artigo</w:t>
      </w:r>
      <w:r w:rsidRPr="000C4A62">
        <w:rPr>
          <w:rFonts w:ascii="Arial" w:hAnsi="Arial" w:cs="Arial"/>
          <w:sz w:val="24"/>
          <w:szCs w:val="24"/>
        </w:rPr>
        <w:t xml:space="preserve"> o processo de produção é por projeto, consequentemente com baixo volume de produção e al</w:t>
      </w:r>
      <w:r>
        <w:rPr>
          <w:rFonts w:ascii="Arial" w:hAnsi="Arial" w:cs="Arial"/>
          <w:sz w:val="24"/>
          <w:szCs w:val="24"/>
        </w:rPr>
        <w:t xml:space="preserve">ta variedade do </w:t>
      </w:r>
      <w:proofErr w:type="spellStart"/>
      <w:r>
        <w:rPr>
          <w:rFonts w:ascii="Arial" w:hAnsi="Arial" w:cs="Arial"/>
          <w:sz w:val="24"/>
          <w:szCs w:val="24"/>
        </w:rPr>
        <w:lastRenderedPageBreak/>
        <w:t>mix</w:t>
      </w:r>
      <w:proofErr w:type="spellEnd"/>
      <w:r>
        <w:rPr>
          <w:rFonts w:ascii="Arial" w:hAnsi="Arial" w:cs="Arial"/>
          <w:sz w:val="24"/>
          <w:szCs w:val="24"/>
        </w:rPr>
        <w:t xml:space="preserve"> de produtos</w:t>
      </w:r>
      <w:r w:rsidR="00014EEB">
        <w:rPr>
          <w:rFonts w:ascii="Arial" w:hAnsi="Arial" w:cs="Arial"/>
          <w:sz w:val="24"/>
          <w:szCs w:val="24"/>
        </w:rPr>
        <w:t>.</w:t>
      </w:r>
      <w:r w:rsidR="00C818A1">
        <w:rPr>
          <w:rFonts w:ascii="Arial" w:hAnsi="Arial" w:cs="Arial"/>
          <w:sz w:val="24"/>
          <w:szCs w:val="24"/>
        </w:rPr>
        <w:t xml:space="preserve"> </w:t>
      </w:r>
      <w:r w:rsidR="00014EEB">
        <w:rPr>
          <w:rFonts w:ascii="Arial" w:hAnsi="Arial" w:cs="Arial"/>
          <w:sz w:val="24"/>
          <w:szCs w:val="24"/>
        </w:rPr>
        <w:t>P</w:t>
      </w:r>
      <w:r w:rsidRPr="000C4A62">
        <w:rPr>
          <w:rFonts w:ascii="Arial" w:hAnsi="Arial" w:cs="Arial"/>
          <w:sz w:val="24"/>
          <w:szCs w:val="24"/>
        </w:rPr>
        <w:t>rogramar a produção de uma fábrica dentro dest</w:t>
      </w:r>
      <w:r>
        <w:rPr>
          <w:rFonts w:ascii="Arial" w:hAnsi="Arial" w:cs="Arial"/>
          <w:sz w:val="24"/>
          <w:szCs w:val="24"/>
        </w:rPr>
        <w:t xml:space="preserve">a realidade se torna um desafio aparentemente </w:t>
      </w:r>
      <w:r w:rsidRPr="000C4A62">
        <w:rPr>
          <w:rFonts w:ascii="Arial" w:hAnsi="Arial" w:cs="Arial"/>
          <w:sz w:val="24"/>
          <w:szCs w:val="24"/>
        </w:rPr>
        <w:t>complicado</w:t>
      </w:r>
      <w:r w:rsidR="006539F2">
        <w:rPr>
          <w:rFonts w:ascii="Arial" w:hAnsi="Arial" w:cs="Arial"/>
          <w:sz w:val="24"/>
          <w:szCs w:val="24"/>
        </w:rPr>
        <w:t>. R</w:t>
      </w:r>
      <w:r w:rsidRPr="000C4A62">
        <w:rPr>
          <w:rFonts w:ascii="Arial" w:hAnsi="Arial" w:cs="Arial"/>
          <w:sz w:val="24"/>
          <w:szCs w:val="24"/>
        </w:rPr>
        <w:t xml:space="preserve">elevantes alterações </w:t>
      </w:r>
      <w:r>
        <w:rPr>
          <w:rFonts w:ascii="Arial" w:hAnsi="Arial" w:cs="Arial"/>
          <w:sz w:val="24"/>
          <w:szCs w:val="24"/>
        </w:rPr>
        <w:t>nos</w:t>
      </w:r>
      <w:r w:rsidRPr="000C4A62">
        <w:rPr>
          <w:rFonts w:ascii="Arial" w:hAnsi="Arial" w:cs="Arial"/>
          <w:sz w:val="24"/>
          <w:szCs w:val="24"/>
        </w:rPr>
        <w:t xml:space="preserve"> processos</w:t>
      </w:r>
      <w:r>
        <w:rPr>
          <w:rFonts w:ascii="Arial" w:hAnsi="Arial" w:cs="Arial"/>
          <w:sz w:val="24"/>
          <w:szCs w:val="24"/>
        </w:rPr>
        <w:t xml:space="preserve"> de manufatura</w:t>
      </w:r>
      <w:r w:rsidRPr="000C4A62">
        <w:rPr>
          <w:rFonts w:ascii="Arial" w:hAnsi="Arial" w:cs="Arial"/>
          <w:sz w:val="24"/>
          <w:szCs w:val="24"/>
        </w:rPr>
        <w:t xml:space="preserve"> no que tange à modernização </w:t>
      </w:r>
      <w:r>
        <w:rPr>
          <w:rFonts w:ascii="Arial" w:hAnsi="Arial" w:cs="Arial"/>
          <w:sz w:val="24"/>
          <w:szCs w:val="24"/>
        </w:rPr>
        <w:t>dos</w:t>
      </w:r>
      <w:r w:rsidRPr="000C4A62">
        <w:rPr>
          <w:rFonts w:ascii="Arial" w:hAnsi="Arial" w:cs="Arial"/>
          <w:sz w:val="24"/>
          <w:szCs w:val="24"/>
        </w:rPr>
        <w:t xml:space="preserve"> meios</w:t>
      </w:r>
      <w:r>
        <w:rPr>
          <w:rFonts w:ascii="Arial" w:hAnsi="Arial" w:cs="Arial"/>
          <w:sz w:val="24"/>
          <w:szCs w:val="24"/>
        </w:rPr>
        <w:t xml:space="preserve"> de produção, mudança na cultura organizacional e </w:t>
      </w:r>
      <w:proofErr w:type="spellStart"/>
      <w:r>
        <w:rPr>
          <w:rFonts w:ascii="Arial" w:hAnsi="Arial" w:cs="Arial"/>
          <w:sz w:val="24"/>
          <w:szCs w:val="24"/>
        </w:rPr>
        <w:t>melhoriad</w:t>
      </w:r>
      <w:r w:rsidRPr="000C4A62">
        <w:rPr>
          <w:rFonts w:ascii="Arial" w:hAnsi="Arial" w:cs="Arial"/>
          <w:sz w:val="24"/>
          <w:szCs w:val="24"/>
        </w:rPr>
        <w:t>a</w:t>
      </w:r>
      <w:proofErr w:type="spellEnd"/>
      <w:r w:rsidRPr="000C4A62">
        <w:rPr>
          <w:rFonts w:ascii="Arial" w:hAnsi="Arial" w:cs="Arial"/>
          <w:sz w:val="24"/>
          <w:szCs w:val="24"/>
        </w:rPr>
        <w:t xml:space="preserve"> qualidade </w:t>
      </w:r>
      <w:r>
        <w:rPr>
          <w:rFonts w:ascii="Arial" w:hAnsi="Arial" w:cs="Arial"/>
          <w:sz w:val="24"/>
          <w:szCs w:val="24"/>
        </w:rPr>
        <w:t>na execução das ordens serão necessárias nesse processo de implantação.</w:t>
      </w:r>
    </w:p>
    <w:p w:rsidR="000C4A62" w:rsidRDefault="004865F4" w:rsidP="004865F4">
      <w:pPr>
        <w:spacing w:after="0" w:line="360" w:lineRule="auto"/>
        <w:ind w:firstLine="708"/>
        <w:jc w:val="both"/>
        <w:rPr>
          <w:rFonts w:ascii="Arial" w:hAnsi="Arial" w:cs="Arial"/>
          <w:sz w:val="24"/>
          <w:szCs w:val="24"/>
        </w:rPr>
      </w:pPr>
      <w:r>
        <w:rPr>
          <w:rFonts w:ascii="Arial" w:hAnsi="Arial" w:cs="Arial"/>
          <w:sz w:val="24"/>
          <w:szCs w:val="24"/>
        </w:rPr>
        <w:t>P</w:t>
      </w:r>
      <w:r w:rsidR="00916758">
        <w:rPr>
          <w:rFonts w:ascii="Arial" w:hAnsi="Arial" w:cs="Arial"/>
          <w:sz w:val="24"/>
          <w:szCs w:val="24"/>
        </w:rPr>
        <w:t xml:space="preserve">osto isto, </w:t>
      </w:r>
      <w:r w:rsidR="00916758" w:rsidRPr="000C4A62">
        <w:rPr>
          <w:rFonts w:ascii="Arial" w:hAnsi="Arial" w:cs="Arial"/>
          <w:sz w:val="24"/>
          <w:szCs w:val="24"/>
        </w:rPr>
        <w:t xml:space="preserve">torna-se necessário obter </w:t>
      </w:r>
      <w:r>
        <w:rPr>
          <w:rFonts w:ascii="Arial" w:hAnsi="Arial" w:cs="Arial"/>
          <w:sz w:val="24"/>
          <w:szCs w:val="24"/>
        </w:rPr>
        <w:t>ferramentas capazes de mitigar estes desperdícios</w:t>
      </w:r>
      <w:r w:rsidR="00916758">
        <w:rPr>
          <w:rFonts w:ascii="Arial" w:hAnsi="Arial" w:cs="Arial"/>
          <w:sz w:val="24"/>
          <w:szCs w:val="24"/>
        </w:rPr>
        <w:t>, u</w:t>
      </w:r>
      <w:r w:rsidR="000C4A62" w:rsidRPr="000C4A62">
        <w:rPr>
          <w:rFonts w:ascii="Arial" w:hAnsi="Arial" w:cs="Arial"/>
          <w:sz w:val="24"/>
          <w:szCs w:val="24"/>
        </w:rPr>
        <w:t>ma vez que</w:t>
      </w:r>
      <w:r w:rsidR="00916758">
        <w:rPr>
          <w:rFonts w:ascii="Arial" w:hAnsi="Arial" w:cs="Arial"/>
          <w:sz w:val="24"/>
          <w:szCs w:val="24"/>
        </w:rPr>
        <w:t>,</w:t>
      </w:r>
      <w:r w:rsidR="000C4A62" w:rsidRPr="000C4A62">
        <w:rPr>
          <w:rFonts w:ascii="Arial" w:hAnsi="Arial" w:cs="Arial"/>
          <w:sz w:val="24"/>
          <w:szCs w:val="24"/>
        </w:rPr>
        <w:t xml:space="preserve"> o ambiente mercadológico vem se torn</w:t>
      </w:r>
      <w:r w:rsidR="00916758">
        <w:rPr>
          <w:rFonts w:ascii="Arial" w:hAnsi="Arial" w:cs="Arial"/>
          <w:sz w:val="24"/>
          <w:szCs w:val="24"/>
        </w:rPr>
        <w:t>ando cada vez mais competitivo.</w:t>
      </w:r>
    </w:p>
    <w:p w:rsidR="00A01336" w:rsidRPr="00986D66" w:rsidRDefault="00986D66" w:rsidP="00460F29">
      <w:pPr>
        <w:pStyle w:val="Corpodetexto"/>
        <w:spacing w:line="360" w:lineRule="auto"/>
        <w:rPr>
          <w:rFonts w:cs="Arial"/>
          <w:szCs w:val="24"/>
          <w:lang w:val="pt-BR"/>
        </w:rPr>
      </w:pPr>
      <w:r>
        <w:rPr>
          <w:rFonts w:cs="Arial"/>
          <w:szCs w:val="24"/>
          <w:lang w:val="pt-BR"/>
        </w:rPr>
        <w:tab/>
      </w:r>
      <w:r w:rsidR="00460F29" w:rsidRPr="00986D66">
        <w:rPr>
          <w:rFonts w:cs="Arial"/>
          <w:szCs w:val="24"/>
          <w:lang w:val="pt-BR"/>
        </w:rPr>
        <w:t xml:space="preserve">Diante das dificuldades de crescimento das indústrias, além do momento de crise política e econômica enfrentada no país </w:t>
      </w:r>
      <w:r w:rsidR="006539F2">
        <w:rPr>
          <w:rFonts w:cs="Arial"/>
          <w:szCs w:val="24"/>
          <w:lang w:val="pt-BR"/>
        </w:rPr>
        <w:t>desde meados do ano de 2014,</w:t>
      </w:r>
      <w:r w:rsidR="00460F29" w:rsidRPr="00986D66">
        <w:rPr>
          <w:rFonts w:cs="Arial"/>
          <w:szCs w:val="24"/>
          <w:lang w:val="pt-BR"/>
        </w:rPr>
        <w:t xml:space="preserve"> uma programação dos processos de produção no setor de </w:t>
      </w:r>
      <w:proofErr w:type="spellStart"/>
      <w:r w:rsidR="00890558">
        <w:rPr>
          <w:rFonts w:cs="Arial"/>
          <w:szCs w:val="24"/>
          <w:lang w:val="pt-BR"/>
        </w:rPr>
        <w:t>metalmecânica</w:t>
      </w:r>
      <w:proofErr w:type="spellEnd"/>
      <w:r w:rsidR="00890558">
        <w:rPr>
          <w:rFonts w:cs="Arial"/>
          <w:szCs w:val="24"/>
          <w:lang w:val="pt-BR"/>
        </w:rPr>
        <w:t xml:space="preserve"> é muito importante, pois grande</w:t>
      </w:r>
      <w:r w:rsidR="00C818A1">
        <w:rPr>
          <w:rFonts w:cs="Arial"/>
          <w:szCs w:val="24"/>
          <w:lang w:val="pt-BR"/>
        </w:rPr>
        <w:t xml:space="preserve"> </w:t>
      </w:r>
      <w:r w:rsidR="00460F29" w:rsidRPr="00986D66">
        <w:rPr>
          <w:rFonts w:cs="Arial"/>
          <w:lang w:val="pt-BR"/>
        </w:rPr>
        <w:t>p</w:t>
      </w:r>
      <w:r w:rsidR="00460F29" w:rsidRPr="00986D66">
        <w:rPr>
          <w:rFonts w:cs="Arial"/>
          <w:szCs w:val="24"/>
          <w:lang w:val="pt-BR"/>
        </w:rPr>
        <w:t>arcela significativa dos custos nesse segmento é representada pelos proce</w:t>
      </w:r>
      <w:r w:rsidR="006539F2">
        <w:rPr>
          <w:rFonts w:cs="Arial"/>
          <w:szCs w:val="24"/>
          <w:lang w:val="pt-BR"/>
        </w:rPr>
        <w:t>ssos de usinagem de componentes.</w:t>
      </w:r>
      <w:r w:rsidR="00C818A1">
        <w:rPr>
          <w:rFonts w:cs="Arial"/>
          <w:szCs w:val="24"/>
          <w:lang w:val="pt-BR"/>
        </w:rPr>
        <w:t xml:space="preserve"> </w:t>
      </w:r>
      <w:r w:rsidR="006539F2">
        <w:rPr>
          <w:rFonts w:cs="Arial"/>
          <w:szCs w:val="24"/>
          <w:lang w:val="pt-BR"/>
        </w:rPr>
        <w:t>E</w:t>
      </w:r>
      <w:r w:rsidR="00C818A1">
        <w:rPr>
          <w:rFonts w:cs="Arial"/>
          <w:szCs w:val="24"/>
          <w:lang w:val="pt-BR"/>
        </w:rPr>
        <w:t xml:space="preserve"> </w:t>
      </w:r>
      <w:r w:rsidR="00460F29" w:rsidRPr="00986D66">
        <w:rPr>
          <w:rFonts w:cs="Arial"/>
          <w:lang w:val="pt-BR"/>
        </w:rPr>
        <w:t xml:space="preserve">geralmente </w:t>
      </w:r>
      <w:r w:rsidR="00460F29" w:rsidRPr="00986D66">
        <w:rPr>
          <w:rFonts w:cs="Arial"/>
          <w:szCs w:val="24"/>
          <w:lang w:val="pt-BR"/>
        </w:rPr>
        <w:t>o</w:t>
      </w:r>
      <w:r w:rsidR="001B2586">
        <w:rPr>
          <w:rFonts w:cs="Arial"/>
          <w:szCs w:val="24"/>
          <w:lang w:val="pt-BR"/>
        </w:rPr>
        <w:t>s</w:t>
      </w:r>
      <w:r w:rsidR="00460F29" w:rsidRPr="00986D66">
        <w:rPr>
          <w:rFonts w:cs="Arial"/>
          <w:szCs w:val="24"/>
          <w:lang w:val="pt-BR"/>
        </w:rPr>
        <w:t xml:space="preserve"> problema</w:t>
      </w:r>
      <w:r w:rsidR="001B2586">
        <w:rPr>
          <w:rFonts w:cs="Arial"/>
          <w:szCs w:val="24"/>
          <w:lang w:val="pt-BR"/>
        </w:rPr>
        <w:t>s</w:t>
      </w:r>
      <w:r w:rsidR="00460F29" w:rsidRPr="00986D66">
        <w:rPr>
          <w:rFonts w:cs="Arial"/>
          <w:szCs w:val="24"/>
          <w:lang w:val="pt-BR"/>
        </w:rPr>
        <w:t xml:space="preserve"> encontrado</w:t>
      </w:r>
      <w:r w:rsidR="001B2586">
        <w:rPr>
          <w:rFonts w:cs="Arial"/>
          <w:szCs w:val="24"/>
          <w:lang w:val="pt-BR"/>
        </w:rPr>
        <w:t>s</w:t>
      </w:r>
      <w:r w:rsidR="00460F29" w:rsidRPr="00986D66">
        <w:rPr>
          <w:rFonts w:cs="Arial"/>
          <w:szCs w:val="24"/>
          <w:lang w:val="pt-BR"/>
        </w:rPr>
        <w:t xml:space="preserve"> são de materiais em processo</w:t>
      </w:r>
      <w:r w:rsidR="006539F2">
        <w:rPr>
          <w:rFonts w:cs="Arial"/>
          <w:szCs w:val="24"/>
          <w:lang w:val="pt-BR"/>
        </w:rPr>
        <w:t xml:space="preserve"> de produção </w:t>
      </w:r>
      <w:r w:rsidR="00890558">
        <w:rPr>
          <w:rFonts w:cs="Arial"/>
          <w:szCs w:val="24"/>
          <w:lang w:val="pt-BR"/>
        </w:rPr>
        <w:t>cujos projetos</w:t>
      </w:r>
      <w:r w:rsidR="00C818A1">
        <w:rPr>
          <w:rFonts w:cs="Arial"/>
          <w:szCs w:val="24"/>
          <w:lang w:val="pt-BR"/>
        </w:rPr>
        <w:t xml:space="preserve"> </w:t>
      </w:r>
      <w:r w:rsidR="006539F2">
        <w:rPr>
          <w:rFonts w:cs="Arial"/>
          <w:szCs w:val="24"/>
          <w:lang w:val="pt-BR"/>
        </w:rPr>
        <w:t xml:space="preserve">são alterados em suas especificações durante sua manufatura, geralmente a pedido do cliente, </w:t>
      </w:r>
      <w:r w:rsidR="00460F29" w:rsidRPr="00986D66">
        <w:rPr>
          <w:rFonts w:cs="Arial"/>
          <w:szCs w:val="24"/>
          <w:lang w:val="pt-BR"/>
        </w:rPr>
        <w:t>causando desperdícios de matéria prima, mão de obra, além aumenta</w:t>
      </w:r>
      <w:r w:rsidR="006539F2">
        <w:rPr>
          <w:rFonts w:cs="Arial"/>
          <w:szCs w:val="24"/>
          <w:lang w:val="pt-BR"/>
        </w:rPr>
        <w:t>r o tempo total de produção, pois há casos em que é necessário reiniciar todo o processo de manufatura.</w:t>
      </w:r>
    </w:p>
    <w:p w:rsidR="00A96811" w:rsidRPr="00986D66" w:rsidRDefault="00460F29" w:rsidP="00460F29">
      <w:pPr>
        <w:spacing w:after="0" w:line="360" w:lineRule="auto"/>
        <w:jc w:val="both"/>
        <w:rPr>
          <w:rFonts w:ascii="Arial" w:hAnsi="Arial" w:cs="Arial"/>
          <w:sz w:val="24"/>
          <w:szCs w:val="24"/>
        </w:rPr>
      </w:pPr>
      <w:r w:rsidRPr="00986D66">
        <w:rPr>
          <w:rFonts w:ascii="Arial" w:hAnsi="Arial" w:cs="Arial"/>
          <w:sz w:val="24"/>
          <w:szCs w:val="24"/>
        </w:rPr>
        <w:tab/>
        <w:t xml:space="preserve">Erros de previsão de demanda, atrasos no ressuprimento de materiais, rendimento da produção abaixo do esperado. Estes são problemas comuns que fazem parte do dia a dia do profissional que atua no </w:t>
      </w:r>
      <w:r w:rsidR="005D19E0">
        <w:rPr>
          <w:rFonts w:ascii="Arial" w:hAnsi="Arial" w:cs="Arial"/>
          <w:sz w:val="24"/>
          <w:szCs w:val="24"/>
        </w:rPr>
        <w:t>Planejamento e Controle da Pr</w:t>
      </w:r>
      <w:r w:rsidR="006539F2">
        <w:rPr>
          <w:rFonts w:ascii="Arial" w:hAnsi="Arial" w:cs="Arial"/>
          <w:sz w:val="24"/>
          <w:szCs w:val="24"/>
        </w:rPr>
        <w:t>odução (</w:t>
      </w:r>
      <w:r w:rsidRPr="00986D66">
        <w:rPr>
          <w:rFonts w:ascii="Arial" w:hAnsi="Arial" w:cs="Arial"/>
          <w:sz w:val="24"/>
          <w:szCs w:val="24"/>
        </w:rPr>
        <w:t>PCP</w:t>
      </w:r>
      <w:r w:rsidR="006539F2">
        <w:rPr>
          <w:rFonts w:ascii="Arial" w:hAnsi="Arial" w:cs="Arial"/>
          <w:sz w:val="24"/>
          <w:szCs w:val="24"/>
        </w:rPr>
        <w:t>)</w:t>
      </w:r>
      <w:r w:rsidRPr="00986D66">
        <w:rPr>
          <w:rFonts w:ascii="Arial" w:hAnsi="Arial" w:cs="Arial"/>
          <w:sz w:val="24"/>
          <w:szCs w:val="24"/>
        </w:rPr>
        <w:t>. Para lidar com essas incertezas, presentes em praticamente todos os processos de produção</w:t>
      </w:r>
      <w:r w:rsidR="006539F2">
        <w:rPr>
          <w:rFonts w:ascii="Arial" w:hAnsi="Arial" w:cs="Arial"/>
          <w:sz w:val="24"/>
          <w:szCs w:val="24"/>
        </w:rPr>
        <w:t>,</w:t>
      </w:r>
      <w:r w:rsidRPr="00986D66">
        <w:rPr>
          <w:rFonts w:ascii="Arial" w:hAnsi="Arial" w:cs="Arial"/>
          <w:sz w:val="24"/>
          <w:szCs w:val="24"/>
        </w:rPr>
        <w:t xml:space="preserve"> podem ser utilizados softwares específicos para cada situação, lembrando que quanto mais específico o software for para determinado processo</w:t>
      </w:r>
      <w:r w:rsidR="00D90752">
        <w:rPr>
          <w:rFonts w:ascii="Arial" w:hAnsi="Arial" w:cs="Arial"/>
          <w:sz w:val="24"/>
          <w:szCs w:val="24"/>
        </w:rPr>
        <w:t>,</w:t>
      </w:r>
      <w:r w:rsidRPr="00986D66">
        <w:rPr>
          <w:rFonts w:ascii="Arial" w:hAnsi="Arial" w:cs="Arial"/>
          <w:sz w:val="24"/>
          <w:szCs w:val="24"/>
        </w:rPr>
        <w:t xml:space="preserve"> as chances de erros nas previsões serão menores. Porém, o seu correto dimensionamento ainda gera muitas dúvidas e divergências. Muitas empresas determinam de maneira inadequada sua metodologia de previsão, pois, não se baseiam em medidas </w:t>
      </w:r>
      <w:r w:rsidR="00D90752">
        <w:rPr>
          <w:rFonts w:ascii="Arial" w:hAnsi="Arial" w:cs="Arial"/>
          <w:sz w:val="24"/>
          <w:szCs w:val="24"/>
        </w:rPr>
        <w:t>corretas</w:t>
      </w:r>
      <w:r w:rsidRPr="00986D66">
        <w:rPr>
          <w:rFonts w:ascii="Arial" w:hAnsi="Arial" w:cs="Arial"/>
          <w:sz w:val="24"/>
          <w:szCs w:val="24"/>
        </w:rPr>
        <w:t xml:space="preserve"> das incertezas do processo. Isto pode levar a custos desnecessários que </w:t>
      </w:r>
      <w:r w:rsidR="007F5826" w:rsidRPr="00986D66">
        <w:rPr>
          <w:rFonts w:ascii="Arial" w:hAnsi="Arial" w:cs="Arial"/>
          <w:sz w:val="24"/>
          <w:szCs w:val="24"/>
        </w:rPr>
        <w:t>frequentemente</w:t>
      </w:r>
      <w:r w:rsidRPr="00986D66">
        <w:rPr>
          <w:rFonts w:ascii="Arial" w:hAnsi="Arial" w:cs="Arial"/>
          <w:sz w:val="24"/>
          <w:szCs w:val="24"/>
        </w:rPr>
        <w:t xml:space="preserve"> não são </w:t>
      </w:r>
      <w:r w:rsidR="002054D7">
        <w:rPr>
          <w:rFonts w:ascii="Arial" w:hAnsi="Arial" w:cs="Arial"/>
          <w:sz w:val="24"/>
          <w:szCs w:val="24"/>
        </w:rPr>
        <w:t>mensurados (</w:t>
      </w:r>
      <w:r w:rsidR="001B2586">
        <w:rPr>
          <w:rFonts w:ascii="Arial" w:hAnsi="Arial" w:cs="Arial"/>
          <w:sz w:val="24"/>
          <w:szCs w:val="24"/>
        </w:rPr>
        <w:t>GARCIA,</w:t>
      </w:r>
      <w:r w:rsidRPr="00986D66">
        <w:rPr>
          <w:rFonts w:ascii="Arial" w:hAnsi="Arial" w:cs="Arial"/>
          <w:sz w:val="24"/>
          <w:szCs w:val="24"/>
        </w:rPr>
        <w:t>2001).</w:t>
      </w:r>
    </w:p>
    <w:p w:rsidR="007F5826" w:rsidRDefault="0053296B" w:rsidP="007F5826">
      <w:pPr>
        <w:autoSpaceDE w:val="0"/>
        <w:autoSpaceDN w:val="0"/>
        <w:adjustRightInd w:val="0"/>
        <w:spacing w:after="0" w:line="360" w:lineRule="auto"/>
        <w:ind w:firstLine="709"/>
        <w:jc w:val="both"/>
        <w:rPr>
          <w:rFonts w:ascii="Arial" w:hAnsi="Arial" w:cs="Arial"/>
          <w:sz w:val="24"/>
          <w:szCs w:val="24"/>
        </w:rPr>
      </w:pPr>
      <w:r w:rsidRPr="00427EA6">
        <w:rPr>
          <w:rFonts w:ascii="Arial" w:hAnsi="Arial" w:cs="Arial"/>
          <w:sz w:val="24"/>
          <w:szCs w:val="24"/>
        </w:rPr>
        <w:t>Com</w:t>
      </w:r>
      <w:r w:rsidR="00563CFB">
        <w:rPr>
          <w:rFonts w:ascii="Arial" w:hAnsi="Arial" w:cs="Arial"/>
          <w:sz w:val="24"/>
          <w:szCs w:val="24"/>
        </w:rPr>
        <w:t>o</w:t>
      </w:r>
      <w:r w:rsidRPr="00427EA6">
        <w:rPr>
          <w:rFonts w:ascii="Arial" w:hAnsi="Arial" w:cs="Arial"/>
          <w:sz w:val="24"/>
          <w:szCs w:val="24"/>
        </w:rPr>
        <w:t xml:space="preserve"> a</w:t>
      </w:r>
      <w:r w:rsidR="005D19E0">
        <w:rPr>
          <w:rFonts w:ascii="Arial" w:hAnsi="Arial" w:cs="Arial"/>
          <w:sz w:val="24"/>
          <w:szCs w:val="24"/>
        </w:rPr>
        <w:t xml:space="preserve"> realidade da indústria atualmente é de</w:t>
      </w:r>
      <w:r w:rsidR="007E46B7">
        <w:rPr>
          <w:rFonts w:ascii="Arial" w:hAnsi="Arial" w:cs="Arial"/>
          <w:sz w:val="24"/>
          <w:szCs w:val="24"/>
        </w:rPr>
        <w:t xml:space="preserve"> competição </w:t>
      </w:r>
      <w:r w:rsidRPr="00427EA6">
        <w:rPr>
          <w:rFonts w:ascii="Arial" w:hAnsi="Arial" w:cs="Arial"/>
          <w:sz w:val="24"/>
          <w:szCs w:val="24"/>
        </w:rPr>
        <w:t>acirrada</w:t>
      </w:r>
      <w:r w:rsidR="007E46B7">
        <w:rPr>
          <w:rFonts w:ascii="Arial" w:hAnsi="Arial" w:cs="Arial"/>
          <w:sz w:val="24"/>
          <w:szCs w:val="24"/>
        </w:rPr>
        <w:t>,</w:t>
      </w:r>
      <w:r w:rsidRPr="00427EA6">
        <w:rPr>
          <w:rFonts w:ascii="Arial" w:hAnsi="Arial" w:cs="Arial"/>
          <w:sz w:val="24"/>
          <w:szCs w:val="24"/>
        </w:rPr>
        <w:t xml:space="preserve"> aumenta</w:t>
      </w:r>
      <w:r w:rsidR="005D19E0">
        <w:rPr>
          <w:rFonts w:ascii="Arial" w:hAnsi="Arial" w:cs="Arial"/>
          <w:sz w:val="24"/>
          <w:szCs w:val="24"/>
        </w:rPr>
        <w:t>-se</w:t>
      </w:r>
      <w:r w:rsidRPr="00427EA6">
        <w:rPr>
          <w:rFonts w:ascii="Arial" w:hAnsi="Arial" w:cs="Arial"/>
          <w:sz w:val="24"/>
          <w:szCs w:val="24"/>
        </w:rPr>
        <w:t xml:space="preserve"> a necessidade de atender bem os clientes</w:t>
      </w:r>
      <w:r w:rsidR="00FA10FB">
        <w:rPr>
          <w:rFonts w:ascii="Arial" w:hAnsi="Arial" w:cs="Arial"/>
          <w:sz w:val="24"/>
          <w:szCs w:val="24"/>
        </w:rPr>
        <w:t xml:space="preserve">, onde </w:t>
      </w:r>
      <w:r w:rsidR="00A01336">
        <w:rPr>
          <w:rFonts w:ascii="Arial" w:hAnsi="Arial" w:cs="Arial"/>
          <w:sz w:val="24"/>
          <w:szCs w:val="24"/>
        </w:rPr>
        <w:t xml:space="preserve">estes, por sua vez, </w:t>
      </w:r>
      <w:r w:rsidR="00A01336" w:rsidRPr="00427EA6">
        <w:rPr>
          <w:rFonts w:ascii="Arial" w:hAnsi="Arial" w:cs="Arial"/>
          <w:sz w:val="24"/>
          <w:szCs w:val="24"/>
        </w:rPr>
        <w:t>exigem</w:t>
      </w:r>
      <w:r w:rsidR="00FA10FB" w:rsidRPr="00427EA6">
        <w:rPr>
          <w:rFonts w:ascii="Arial" w:hAnsi="Arial" w:cs="Arial"/>
          <w:sz w:val="24"/>
          <w:szCs w:val="24"/>
        </w:rPr>
        <w:t xml:space="preserve"> que as empresas possuam um sistema flexível de produção</w:t>
      </w:r>
      <w:r w:rsidR="00A01336">
        <w:rPr>
          <w:rFonts w:ascii="Arial" w:hAnsi="Arial" w:cs="Arial"/>
          <w:sz w:val="24"/>
          <w:szCs w:val="24"/>
        </w:rPr>
        <w:t xml:space="preserve">, ressaltando ainda que grande maioria das empresas estão buscando por melhorias em seu planejamento de </w:t>
      </w:r>
      <w:r w:rsidR="00A01336" w:rsidRPr="00A01336">
        <w:rPr>
          <w:rFonts w:ascii="Arial" w:hAnsi="Arial" w:cs="Arial"/>
          <w:sz w:val="24"/>
          <w:szCs w:val="24"/>
        </w:rPr>
        <w:t>recursos (SHEHAB; SHARP; SUPRAMANIAM; SPEDDING</w:t>
      </w:r>
      <w:r w:rsidR="00A01336">
        <w:rPr>
          <w:rFonts w:ascii="Arial" w:hAnsi="Arial" w:cs="Arial"/>
          <w:sz w:val="24"/>
          <w:szCs w:val="24"/>
        </w:rPr>
        <w:t>, 2004)</w:t>
      </w:r>
      <w:r w:rsidRPr="00427EA6">
        <w:rPr>
          <w:rFonts w:ascii="Arial" w:hAnsi="Arial" w:cs="Arial"/>
          <w:sz w:val="24"/>
          <w:szCs w:val="24"/>
        </w:rPr>
        <w:t xml:space="preserve"> </w:t>
      </w:r>
      <w:r w:rsidRPr="00427EA6">
        <w:rPr>
          <w:rFonts w:ascii="Arial" w:hAnsi="Arial" w:cs="Arial"/>
          <w:sz w:val="24"/>
          <w:szCs w:val="24"/>
        </w:rPr>
        <w:lastRenderedPageBreak/>
        <w:t>Diversas mudanças são necessárias nos sistemas produtivos</w:t>
      </w:r>
      <w:r w:rsidR="002666FF">
        <w:rPr>
          <w:rFonts w:ascii="Arial" w:hAnsi="Arial" w:cs="Arial"/>
          <w:sz w:val="24"/>
          <w:szCs w:val="24"/>
        </w:rPr>
        <w:t>,</w:t>
      </w:r>
      <w:r w:rsidRPr="00427EA6">
        <w:rPr>
          <w:rFonts w:ascii="Arial" w:hAnsi="Arial" w:cs="Arial"/>
          <w:sz w:val="24"/>
          <w:szCs w:val="24"/>
        </w:rPr>
        <w:t xml:space="preserve"> muitas vezes com necessidades de investimento de recursos. As empresas de bens e serviços que não estiverem buscando melhorias</w:t>
      </w:r>
      <w:r w:rsidR="00041D17">
        <w:rPr>
          <w:rFonts w:ascii="Arial" w:hAnsi="Arial" w:cs="Arial"/>
          <w:sz w:val="24"/>
          <w:szCs w:val="24"/>
        </w:rPr>
        <w:t xml:space="preserve"> de forma contí</w:t>
      </w:r>
      <w:r w:rsidR="002666FF">
        <w:rPr>
          <w:rFonts w:ascii="Arial" w:hAnsi="Arial" w:cs="Arial"/>
          <w:sz w:val="24"/>
          <w:szCs w:val="24"/>
        </w:rPr>
        <w:t>nua</w:t>
      </w:r>
      <w:r w:rsidRPr="00427EA6">
        <w:rPr>
          <w:rFonts w:ascii="Arial" w:hAnsi="Arial" w:cs="Arial"/>
          <w:sz w:val="24"/>
          <w:szCs w:val="24"/>
        </w:rPr>
        <w:t xml:space="preserve"> para seus sistemas produtivos, não terão espaço nesse processo de globalização. Portanto, para se manterem </w:t>
      </w:r>
      <w:r w:rsidR="00B67E90">
        <w:rPr>
          <w:rFonts w:ascii="Arial" w:hAnsi="Arial" w:cs="Arial"/>
          <w:sz w:val="24"/>
          <w:szCs w:val="24"/>
        </w:rPr>
        <w:t xml:space="preserve">no mercado </w:t>
      </w:r>
      <w:r w:rsidRPr="00427EA6">
        <w:rPr>
          <w:rFonts w:ascii="Arial" w:hAnsi="Arial" w:cs="Arial"/>
          <w:sz w:val="24"/>
          <w:szCs w:val="24"/>
        </w:rPr>
        <w:t xml:space="preserve">destaca-se a importância de planejar, programar e controlar seus sistemas produtivos de forma a </w:t>
      </w:r>
      <w:r w:rsidR="007F5826" w:rsidRPr="00427EA6">
        <w:rPr>
          <w:rFonts w:ascii="Arial" w:hAnsi="Arial" w:cs="Arial"/>
          <w:sz w:val="24"/>
          <w:szCs w:val="24"/>
        </w:rPr>
        <w:t>aperfeiçoá-los</w:t>
      </w:r>
      <w:r w:rsidRPr="00427EA6">
        <w:rPr>
          <w:rFonts w:ascii="Arial" w:hAnsi="Arial" w:cs="Arial"/>
          <w:sz w:val="24"/>
          <w:szCs w:val="24"/>
        </w:rPr>
        <w:t xml:space="preserve"> garantindo sua eficiência.</w:t>
      </w:r>
    </w:p>
    <w:p w:rsidR="0053296B" w:rsidRPr="00427EA6" w:rsidRDefault="007F5826" w:rsidP="00717DB7">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Neste presente artigo será abordado</w:t>
      </w:r>
      <w:r w:rsidRPr="00981D3C">
        <w:rPr>
          <w:rFonts w:ascii="Arial" w:hAnsi="Arial" w:cs="Arial"/>
          <w:sz w:val="24"/>
          <w:szCs w:val="24"/>
        </w:rPr>
        <w:t xml:space="preserve"> o tema de Planejamento e Controle da Produção </w:t>
      </w:r>
      <w:r>
        <w:rPr>
          <w:rFonts w:ascii="Arial" w:hAnsi="Arial" w:cs="Arial"/>
          <w:sz w:val="24"/>
          <w:szCs w:val="24"/>
        </w:rPr>
        <w:t>especificamente na alteração em sua estratégia de</w:t>
      </w:r>
      <w:r w:rsidR="007113FA">
        <w:rPr>
          <w:rFonts w:ascii="Arial" w:hAnsi="Arial" w:cs="Arial"/>
          <w:sz w:val="24"/>
          <w:szCs w:val="24"/>
        </w:rPr>
        <w:t xml:space="preserve"> produção por encomenda</w:t>
      </w:r>
      <w:r>
        <w:rPr>
          <w:rFonts w:ascii="Arial" w:hAnsi="Arial" w:cs="Arial"/>
          <w:sz w:val="24"/>
          <w:szCs w:val="24"/>
        </w:rPr>
        <w:t xml:space="preserve"> </w:t>
      </w:r>
      <w:r w:rsidR="007113FA">
        <w:rPr>
          <w:rFonts w:ascii="Arial" w:hAnsi="Arial" w:cs="Arial"/>
          <w:sz w:val="24"/>
          <w:szCs w:val="24"/>
        </w:rPr>
        <w:t>(</w:t>
      </w:r>
      <w:r>
        <w:rPr>
          <w:rFonts w:ascii="Arial" w:hAnsi="Arial" w:cs="Arial"/>
          <w:sz w:val="24"/>
          <w:szCs w:val="24"/>
        </w:rPr>
        <w:t>MTO</w:t>
      </w:r>
      <w:r w:rsidR="007113FA">
        <w:rPr>
          <w:rFonts w:ascii="Arial" w:hAnsi="Arial" w:cs="Arial"/>
          <w:sz w:val="24"/>
          <w:szCs w:val="24"/>
        </w:rPr>
        <w:t>)</w:t>
      </w:r>
      <w:r>
        <w:rPr>
          <w:rFonts w:ascii="Arial" w:hAnsi="Arial" w:cs="Arial"/>
          <w:sz w:val="24"/>
          <w:szCs w:val="24"/>
        </w:rPr>
        <w:t xml:space="preserve"> para</w:t>
      </w:r>
      <w:r w:rsidR="007113FA">
        <w:rPr>
          <w:rFonts w:ascii="Arial" w:hAnsi="Arial" w:cs="Arial"/>
          <w:sz w:val="24"/>
          <w:szCs w:val="24"/>
        </w:rPr>
        <w:t xml:space="preserve"> montagem por encomenda</w:t>
      </w:r>
      <w:r>
        <w:rPr>
          <w:rFonts w:ascii="Arial" w:hAnsi="Arial" w:cs="Arial"/>
          <w:sz w:val="24"/>
          <w:szCs w:val="24"/>
        </w:rPr>
        <w:t xml:space="preserve"> </w:t>
      </w:r>
      <w:r w:rsidR="007113FA">
        <w:rPr>
          <w:rFonts w:ascii="Arial" w:hAnsi="Arial" w:cs="Arial"/>
          <w:sz w:val="24"/>
          <w:szCs w:val="24"/>
        </w:rPr>
        <w:t>(</w:t>
      </w:r>
      <w:r>
        <w:rPr>
          <w:rFonts w:ascii="Arial" w:hAnsi="Arial" w:cs="Arial"/>
          <w:sz w:val="24"/>
          <w:szCs w:val="24"/>
        </w:rPr>
        <w:t>ATO</w:t>
      </w:r>
      <w:r w:rsidR="007113FA">
        <w:rPr>
          <w:rFonts w:ascii="Arial" w:hAnsi="Arial" w:cs="Arial"/>
          <w:sz w:val="24"/>
          <w:szCs w:val="24"/>
        </w:rPr>
        <w:t>)</w:t>
      </w:r>
      <w:r>
        <w:rPr>
          <w:rFonts w:ascii="Arial" w:hAnsi="Arial" w:cs="Arial"/>
          <w:sz w:val="24"/>
          <w:szCs w:val="24"/>
        </w:rPr>
        <w:t xml:space="preserve"> em uma indústria de </w:t>
      </w:r>
      <w:proofErr w:type="spellStart"/>
      <w:r>
        <w:rPr>
          <w:rFonts w:ascii="Arial" w:hAnsi="Arial" w:cs="Arial"/>
          <w:sz w:val="24"/>
          <w:szCs w:val="24"/>
        </w:rPr>
        <w:t>metalmecânica</w:t>
      </w:r>
      <w:proofErr w:type="spellEnd"/>
      <w:r>
        <w:rPr>
          <w:rFonts w:ascii="Arial" w:hAnsi="Arial" w:cs="Arial"/>
          <w:sz w:val="24"/>
          <w:szCs w:val="24"/>
        </w:rPr>
        <w:t xml:space="preserve"> de pequeno porte </w:t>
      </w:r>
      <w:r w:rsidRPr="00981D3C">
        <w:rPr>
          <w:rFonts w:ascii="Arial" w:hAnsi="Arial" w:cs="Arial"/>
          <w:sz w:val="24"/>
          <w:szCs w:val="24"/>
        </w:rPr>
        <w:t xml:space="preserve">a fim de </w:t>
      </w:r>
      <w:r>
        <w:rPr>
          <w:rFonts w:ascii="Arial" w:hAnsi="Arial" w:cs="Arial"/>
          <w:sz w:val="24"/>
          <w:szCs w:val="24"/>
        </w:rPr>
        <w:t>otimizar</w:t>
      </w:r>
      <w:r w:rsidRPr="00981D3C">
        <w:rPr>
          <w:rFonts w:ascii="Arial" w:hAnsi="Arial" w:cs="Arial"/>
          <w:sz w:val="24"/>
          <w:szCs w:val="24"/>
        </w:rPr>
        <w:t xml:space="preserve"> o processo de manufatura.</w:t>
      </w:r>
    </w:p>
    <w:p w:rsidR="005D19E0" w:rsidRDefault="009C0B49" w:rsidP="009C0B49">
      <w:pPr>
        <w:spacing w:after="0" w:line="360" w:lineRule="auto"/>
        <w:ind w:firstLine="708"/>
        <w:jc w:val="both"/>
        <w:rPr>
          <w:rFonts w:ascii="Arial" w:hAnsi="Arial" w:cs="Arial"/>
          <w:sz w:val="24"/>
          <w:szCs w:val="24"/>
        </w:rPr>
      </w:pPr>
      <w:r w:rsidRPr="00427EA6">
        <w:rPr>
          <w:rFonts w:ascii="Arial" w:hAnsi="Arial" w:cs="Arial"/>
          <w:sz w:val="24"/>
          <w:szCs w:val="24"/>
        </w:rPr>
        <w:t xml:space="preserve">Segundo Corrêa, </w:t>
      </w:r>
      <w:proofErr w:type="spellStart"/>
      <w:r w:rsidRPr="00427EA6">
        <w:rPr>
          <w:rFonts w:ascii="Arial" w:hAnsi="Arial" w:cs="Arial"/>
          <w:sz w:val="24"/>
          <w:szCs w:val="24"/>
        </w:rPr>
        <w:t>Gianesi</w:t>
      </w:r>
      <w:proofErr w:type="spellEnd"/>
      <w:r w:rsidRPr="00427EA6">
        <w:rPr>
          <w:rFonts w:ascii="Arial" w:hAnsi="Arial" w:cs="Arial"/>
          <w:sz w:val="24"/>
          <w:szCs w:val="24"/>
        </w:rPr>
        <w:t xml:space="preserve"> e </w:t>
      </w:r>
      <w:proofErr w:type="spellStart"/>
      <w:r w:rsidRPr="00427EA6">
        <w:rPr>
          <w:rFonts w:ascii="Arial" w:hAnsi="Arial" w:cs="Arial"/>
          <w:sz w:val="24"/>
          <w:szCs w:val="24"/>
        </w:rPr>
        <w:t>Caon</w:t>
      </w:r>
      <w:proofErr w:type="spellEnd"/>
      <w:r w:rsidRPr="00427EA6">
        <w:rPr>
          <w:rFonts w:ascii="Arial" w:hAnsi="Arial" w:cs="Arial"/>
          <w:sz w:val="24"/>
          <w:szCs w:val="24"/>
        </w:rPr>
        <w:t xml:space="preserve"> (2010) o objetivo do planejamento de produção é elaborar</w:t>
      </w:r>
      <w:r w:rsidR="00717DB7">
        <w:rPr>
          <w:rFonts w:ascii="Arial" w:hAnsi="Arial" w:cs="Arial"/>
          <w:sz w:val="24"/>
          <w:szCs w:val="24"/>
        </w:rPr>
        <w:t xml:space="preserve"> planos alternativos</w:t>
      </w:r>
      <w:r w:rsidRPr="00427EA6">
        <w:rPr>
          <w:rFonts w:ascii="Arial" w:hAnsi="Arial" w:cs="Arial"/>
          <w:sz w:val="24"/>
          <w:szCs w:val="24"/>
        </w:rPr>
        <w:t xml:space="preserve">, representada </w:t>
      </w:r>
      <w:r w:rsidR="00717DB7">
        <w:rPr>
          <w:rFonts w:ascii="Arial" w:hAnsi="Arial" w:cs="Arial"/>
          <w:sz w:val="24"/>
          <w:szCs w:val="24"/>
        </w:rPr>
        <w:t>pela previsão de vendas e estoque desejado. O</w:t>
      </w:r>
      <w:r w:rsidRPr="00427EA6">
        <w:rPr>
          <w:rFonts w:ascii="Arial" w:hAnsi="Arial" w:cs="Arial"/>
          <w:sz w:val="24"/>
          <w:szCs w:val="24"/>
        </w:rPr>
        <w:t xml:space="preserve"> intuito </w:t>
      </w:r>
      <w:r w:rsidR="00717DB7">
        <w:rPr>
          <w:rFonts w:ascii="Arial" w:hAnsi="Arial" w:cs="Arial"/>
          <w:sz w:val="24"/>
          <w:szCs w:val="24"/>
        </w:rPr>
        <w:t>desses</w:t>
      </w:r>
      <w:r w:rsidRPr="00427EA6">
        <w:rPr>
          <w:rFonts w:ascii="Arial" w:hAnsi="Arial" w:cs="Arial"/>
          <w:sz w:val="24"/>
          <w:szCs w:val="24"/>
        </w:rPr>
        <w:t xml:space="preserve"> planos alternativos é pelo fato de conseguir estabelecer um plan</w:t>
      </w:r>
      <w:r w:rsidR="00717DB7">
        <w:rPr>
          <w:rFonts w:ascii="Arial" w:hAnsi="Arial" w:cs="Arial"/>
          <w:sz w:val="24"/>
          <w:szCs w:val="24"/>
        </w:rPr>
        <w:t xml:space="preserve">ejamento </w:t>
      </w:r>
      <w:r w:rsidRPr="00427EA6">
        <w:rPr>
          <w:rFonts w:ascii="Arial" w:hAnsi="Arial" w:cs="Arial"/>
          <w:sz w:val="24"/>
          <w:szCs w:val="24"/>
        </w:rPr>
        <w:t>que atenda todos os objetivos</w:t>
      </w:r>
      <w:r w:rsidR="00717DB7">
        <w:rPr>
          <w:rFonts w:ascii="Arial" w:hAnsi="Arial" w:cs="Arial"/>
          <w:sz w:val="24"/>
          <w:szCs w:val="24"/>
        </w:rPr>
        <w:t xml:space="preserve"> sem nenhum resultado negativo.</w:t>
      </w:r>
    </w:p>
    <w:p w:rsidR="00BB7B0C" w:rsidRDefault="005D19E0" w:rsidP="005D19E0">
      <w:pPr>
        <w:pStyle w:val="Corpodetexto"/>
        <w:spacing w:line="360" w:lineRule="auto"/>
        <w:ind w:firstLine="708"/>
        <w:rPr>
          <w:szCs w:val="24"/>
          <w:lang w:val="pt-BR"/>
        </w:rPr>
      </w:pPr>
      <w:r>
        <w:rPr>
          <w:szCs w:val="24"/>
          <w:lang w:val="pt-BR"/>
        </w:rPr>
        <w:t>D</w:t>
      </w:r>
      <w:r w:rsidR="00103D5E" w:rsidRPr="007D176D">
        <w:rPr>
          <w:szCs w:val="24"/>
          <w:lang w:val="pt-BR"/>
        </w:rPr>
        <w:t xml:space="preserve">urante o processo de manufatura é possível identificar alguns dos problemas como: Excesso de materiais em processo, </w:t>
      </w:r>
      <w:r w:rsidR="00717DB7">
        <w:rPr>
          <w:szCs w:val="24"/>
          <w:lang w:val="pt-BR"/>
        </w:rPr>
        <w:t>estoque</w:t>
      </w:r>
      <w:r w:rsidR="00103D5E" w:rsidRPr="007D176D">
        <w:rPr>
          <w:szCs w:val="24"/>
          <w:lang w:val="pt-BR"/>
        </w:rPr>
        <w:t xml:space="preserve"> parado e falta</w:t>
      </w:r>
      <w:r w:rsidR="00717DB7">
        <w:rPr>
          <w:szCs w:val="24"/>
          <w:lang w:val="pt-BR"/>
        </w:rPr>
        <w:t xml:space="preserve"> de </w:t>
      </w:r>
      <w:r w:rsidR="00103D5E" w:rsidRPr="007D176D">
        <w:rPr>
          <w:szCs w:val="24"/>
          <w:lang w:val="pt-BR"/>
        </w:rPr>
        <w:t xml:space="preserve">materiais necessários </w:t>
      </w:r>
      <w:r w:rsidR="007113FA">
        <w:rPr>
          <w:szCs w:val="24"/>
          <w:lang w:val="pt-BR"/>
        </w:rPr>
        <w:t xml:space="preserve">para </w:t>
      </w:r>
      <w:r w:rsidR="00103D5E" w:rsidRPr="007D176D">
        <w:rPr>
          <w:szCs w:val="24"/>
          <w:lang w:val="pt-BR"/>
        </w:rPr>
        <w:t>a produção, e</w:t>
      </w:r>
      <w:r w:rsidR="007113FA">
        <w:rPr>
          <w:szCs w:val="24"/>
          <w:lang w:val="pt-BR"/>
        </w:rPr>
        <w:t xml:space="preserve"> ainda,</w:t>
      </w:r>
      <w:r w:rsidR="00103D5E" w:rsidRPr="007D176D">
        <w:rPr>
          <w:szCs w:val="24"/>
          <w:lang w:val="pt-BR"/>
        </w:rPr>
        <w:t xml:space="preserve"> boa parte desses empecilhos ocasionados devido </w:t>
      </w:r>
      <w:r w:rsidR="007F5826">
        <w:rPr>
          <w:szCs w:val="24"/>
          <w:lang w:val="pt-BR"/>
        </w:rPr>
        <w:t>a desvios e falhas de comunicação durante o</w:t>
      </w:r>
      <w:r w:rsidR="00103D5E" w:rsidRPr="007D176D">
        <w:rPr>
          <w:szCs w:val="24"/>
          <w:lang w:val="pt-BR"/>
        </w:rPr>
        <w:t xml:space="preserve"> processo produtivo da empresa</w:t>
      </w:r>
      <w:r w:rsidR="007F5826">
        <w:rPr>
          <w:szCs w:val="24"/>
          <w:lang w:val="pt-BR"/>
        </w:rPr>
        <w:t xml:space="preserve"> explorada neste artigo</w:t>
      </w:r>
      <w:r w:rsidR="00103D5E" w:rsidRPr="007D176D">
        <w:rPr>
          <w:szCs w:val="24"/>
          <w:lang w:val="pt-BR"/>
        </w:rPr>
        <w:t xml:space="preserve"> que pode apresentar ativi</w:t>
      </w:r>
      <w:r w:rsidR="00542103">
        <w:rPr>
          <w:szCs w:val="24"/>
          <w:lang w:val="pt-BR"/>
        </w:rPr>
        <w:t xml:space="preserve">dades mal definidas e incertas. </w:t>
      </w:r>
    </w:p>
    <w:p w:rsidR="00103D5E" w:rsidRDefault="00542103" w:rsidP="00542103">
      <w:pPr>
        <w:pStyle w:val="Corpodetexto"/>
        <w:spacing w:line="360" w:lineRule="auto"/>
        <w:ind w:firstLine="708"/>
        <w:rPr>
          <w:szCs w:val="24"/>
          <w:lang w:val="pt-BR"/>
        </w:rPr>
      </w:pPr>
      <w:r>
        <w:rPr>
          <w:szCs w:val="24"/>
          <w:lang w:val="pt-BR"/>
        </w:rPr>
        <w:t>P</w:t>
      </w:r>
      <w:r w:rsidR="00103D5E" w:rsidRPr="007D176D">
        <w:rPr>
          <w:szCs w:val="24"/>
          <w:lang w:val="pt-BR"/>
        </w:rPr>
        <w:t>or exemplo, pode alterar completamente o processo de produção de um determinado lote d</w:t>
      </w:r>
      <w:r w:rsidR="00103D5E">
        <w:rPr>
          <w:lang w:val="pt-BR"/>
        </w:rPr>
        <w:t xml:space="preserve">e peças de uma hora para outra </w:t>
      </w:r>
      <w:r w:rsidR="00103D5E" w:rsidRPr="007D176D">
        <w:rPr>
          <w:szCs w:val="24"/>
          <w:lang w:val="pt-BR"/>
        </w:rPr>
        <w:t>deixando</w:t>
      </w:r>
      <w:r w:rsidR="00E453AD">
        <w:rPr>
          <w:szCs w:val="24"/>
          <w:lang w:val="pt-BR"/>
        </w:rPr>
        <w:t xml:space="preserve"> inacabadas as peças que já estavam em processo</w:t>
      </w:r>
      <w:r w:rsidR="00103D5E" w:rsidRPr="007D176D">
        <w:rPr>
          <w:szCs w:val="24"/>
          <w:lang w:val="pt-BR"/>
        </w:rPr>
        <w:t xml:space="preserve">, além de outros problemas relacionados à deficiência </w:t>
      </w:r>
      <w:r w:rsidR="008B350D">
        <w:rPr>
          <w:szCs w:val="24"/>
          <w:lang w:val="pt-BR"/>
        </w:rPr>
        <w:t>no PCP</w:t>
      </w:r>
      <w:r w:rsidR="00103D5E" w:rsidRPr="007D176D">
        <w:rPr>
          <w:szCs w:val="24"/>
          <w:lang w:val="pt-BR"/>
        </w:rPr>
        <w:t xml:space="preserve"> da </w:t>
      </w:r>
      <w:r w:rsidR="00717DB7">
        <w:rPr>
          <w:szCs w:val="24"/>
          <w:lang w:val="pt-BR"/>
        </w:rPr>
        <w:t>indústri</w:t>
      </w:r>
      <w:r w:rsidR="00717DB7" w:rsidRPr="007D176D">
        <w:rPr>
          <w:szCs w:val="24"/>
          <w:lang w:val="pt-BR"/>
        </w:rPr>
        <w:t>a</w:t>
      </w:r>
      <w:r w:rsidR="00D0757C">
        <w:rPr>
          <w:szCs w:val="24"/>
          <w:lang w:val="pt-BR"/>
        </w:rPr>
        <w:t xml:space="preserve"> que</w:t>
      </w:r>
      <w:r w:rsidR="00103D5E" w:rsidRPr="007D176D">
        <w:rPr>
          <w:szCs w:val="24"/>
          <w:lang w:val="pt-BR"/>
        </w:rPr>
        <w:t xml:space="preserve"> se torna muito oneros</w:t>
      </w:r>
      <w:r w:rsidR="00287C42">
        <w:rPr>
          <w:szCs w:val="24"/>
          <w:lang w:val="pt-BR"/>
        </w:rPr>
        <w:t>a</w:t>
      </w:r>
      <w:r w:rsidR="00103D5E" w:rsidRPr="007D176D">
        <w:rPr>
          <w:szCs w:val="24"/>
          <w:lang w:val="pt-BR"/>
        </w:rPr>
        <w:t xml:space="preserve"> dentro de uma organização.</w:t>
      </w:r>
    </w:p>
    <w:p w:rsidR="00E50E4B" w:rsidRPr="00E50E4B" w:rsidRDefault="00103D5E" w:rsidP="00E50E4B">
      <w:pPr>
        <w:pStyle w:val="Corpodetexto"/>
        <w:spacing w:line="360" w:lineRule="auto"/>
        <w:rPr>
          <w:szCs w:val="24"/>
          <w:lang w:val="pt-BR"/>
        </w:rPr>
      </w:pPr>
      <w:r w:rsidRPr="007D176D">
        <w:rPr>
          <w:szCs w:val="24"/>
          <w:lang w:val="pt-BR"/>
        </w:rPr>
        <w:tab/>
        <w:t xml:space="preserve">Decorrente da perca de tempo para sanar os problemas e vícios nos processos, há considerável perca de mão de obra visto que o colaborador perde muito tempo apenas com retrabalhos que poderiam ser evitados se houvesse uma previsão </w:t>
      </w:r>
      <w:r w:rsidR="007F5826">
        <w:rPr>
          <w:szCs w:val="24"/>
          <w:lang w:val="pt-BR"/>
        </w:rPr>
        <w:t>e</w:t>
      </w:r>
      <w:r w:rsidRPr="007D176D">
        <w:rPr>
          <w:szCs w:val="24"/>
          <w:lang w:val="pt-BR"/>
        </w:rPr>
        <w:t xml:space="preserve"> planejamento do processo de produção e consequentemente </w:t>
      </w:r>
      <w:r w:rsidRPr="007D176D">
        <w:rPr>
          <w:lang w:val="pt-BR"/>
        </w:rPr>
        <w:t>estarem</w:t>
      </w:r>
      <w:r w:rsidRPr="007D176D">
        <w:rPr>
          <w:szCs w:val="24"/>
          <w:lang w:val="pt-BR"/>
        </w:rPr>
        <w:t xml:space="preserve"> efetivamente produzindo e agregando valor ao produto.</w:t>
      </w:r>
      <w:r w:rsidR="00C818A1">
        <w:rPr>
          <w:szCs w:val="24"/>
          <w:lang w:val="pt-BR"/>
        </w:rPr>
        <w:t xml:space="preserve"> </w:t>
      </w:r>
      <w:r w:rsidR="00E50E4B" w:rsidRPr="00E50E4B">
        <w:rPr>
          <w:szCs w:val="24"/>
          <w:lang w:val="pt-BR"/>
        </w:rPr>
        <w:t xml:space="preserve">Além disso segundo Richard, </w:t>
      </w:r>
      <w:proofErr w:type="spellStart"/>
      <w:r w:rsidR="00E50E4B" w:rsidRPr="00E50E4B">
        <w:rPr>
          <w:szCs w:val="24"/>
          <w:lang w:val="pt-BR"/>
        </w:rPr>
        <w:t>Uday</w:t>
      </w:r>
      <w:proofErr w:type="spellEnd"/>
      <w:r w:rsidR="00E50E4B" w:rsidRPr="00E50E4B">
        <w:rPr>
          <w:szCs w:val="24"/>
          <w:lang w:val="pt-BR"/>
        </w:rPr>
        <w:t xml:space="preserve"> </w:t>
      </w:r>
      <w:r w:rsidR="00C818A1">
        <w:rPr>
          <w:szCs w:val="24"/>
          <w:lang w:val="pt-BR"/>
        </w:rPr>
        <w:t>(</w:t>
      </w:r>
      <w:r w:rsidR="00E50E4B" w:rsidRPr="00E50E4B">
        <w:rPr>
          <w:szCs w:val="24"/>
          <w:lang w:val="pt-BR"/>
        </w:rPr>
        <w:t>2006</w:t>
      </w:r>
      <w:r w:rsidR="00C818A1">
        <w:rPr>
          <w:szCs w:val="24"/>
          <w:lang w:val="pt-BR"/>
        </w:rPr>
        <w:t>)</w:t>
      </w:r>
      <w:r w:rsidR="00E50E4B" w:rsidRPr="00E50E4B">
        <w:rPr>
          <w:szCs w:val="24"/>
          <w:lang w:val="pt-BR"/>
        </w:rPr>
        <w:t xml:space="preserve"> </w:t>
      </w:r>
      <w:r w:rsidR="00C818A1">
        <w:rPr>
          <w:szCs w:val="24"/>
          <w:lang w:val="pt-BR"/>
        </w:rPr>
        <w:t>é</w:t>
      </w:r>
      <w:r w:rsidR="00E50E4B" w:rsidRPr="00E50E4B">
        <w:rPr>
          <w:szCs w:val="24"/>
          <w:lang w:val="pt-BR"/>
        </w:rPr>
        <w:t xml:space="preserve"> bem aceito que, por definição, a mão de obra não </w:t>
      </w:r>
      <w:proofErr w:type="spellStart"/>
      <w:r w:rsidR="00E50E4B" w:rsidRPr="00E50E4B">
        <w:rPr>
          <w:szCs w:val="24"/>
          <w:lang w:val="pt-BR"/>
        </w:rPr>
        <w:t>ja</w:t>
      </w:r>
      <w:proofErr w:type="spellEnd"/>
      <w:r w:rsidR="00E50E4B" w:rsidRPr="00E50E4B">
        <w:rPr>
          <w:szCs w:val="24"/>
          <w:lang w:val="pt-BR"/>
        </w:rPr>
        <w:t xml:space="preserve"> não pode ser bem definida visto que os seres humanos não são </w:t>
      </w:r>
      <w:proofErr w:type="spellStart"/>
      <w:r w:rsidR="00E50E4B" w:rsidRPr="00E50E4B">
        <w:rPr>
          <w:szCs w:val="24"/>
          <w:lang w:val="pt-BR"/>
        </w:rPr>
        <w:t>previsiveis</w:t>
      </w:r>
      <w:proofErr w:type="spellEnd"/>
      <w:r w:rsidR="00E50E4B" w:rsidRPr="00E50E4B">
        <w:rPr>
          <w:szCs w:val="24"/>
          <w:lang w:val="pt-BR"/>
        </w:rPr>
        <w:t xml:space="preserve"> como as máquinas.</w:t>
      </w:r>
    </w:p>
    <w:p w:rsidR="00D90752" w:rsidRDefault="00D90752" w:rsidP="00D90752">
      <w:pPr>
        <w:pStyle w:val="Corpodetexto"/>
        <w:spacing w:line="360" w:lineRule="auto"/>
        <w:ind w:firstLine="708"/>
        <w:rPr>
          <w:szCs w:val="24"/>
          <w:lang w:val="pt-BR"/>
        </w:rPr>
      </w:pPr>
      <w:r w:rsidRPr="00D90752">
        <w:rPr>
          <w:szCs w:val="24"/>
          <w:lang w:val="pt-BR"/>
        </w:rPr>
        <w:lastRenderedPageBreak/>
        <w:t>Diante do exposto acima</w:t>
      </w:r>
      <w:r>
        <w:rPr>
          <w:szCs w:val="24"/>
          <w:lang w:val="pt-BR"/>
        </w:rPr>
        <w:t xml:space="preserve"> n</w:t>
      </w:r>
      <w:r w:rsidR="002F3045" w:rsidRPr="00D90752">
        <w:rPr>
          <w:szCs w:val="24"/>
          <w:lang w:val="pt-BR"/>
        </w:rPr>
        <w:t>este presente artigo será abordado o tema de Planejamento e Controle da Produção especificamente na alteração em sua estratégia de MTO pa</w:t>
      </w:r>
      <w:r w:rsidR="00C166E9">
        <w:rPr>
          <w:szCs w:val="24"/>
          <w:lang w:val="pt-BR"/>
        </w:rPr>
        <w:t>ra ATO em uma i</w:t>
      </w:r>
      <w:r w:rsidR="002F3045" w:rsidRPr="00D90752">
        <w:rPr>
          <w:szCs w:val="24"/>
          <w:lang w:val="pt-BR"/>
        </w:rPr>
        <w:t xml:space="preserve">ndústria de </w:t>
      </w:r>
      <w:proofErr w:type="spellStart"/>
      <w:r w:rsidR="002F3045" w:rsidRPr="00D90752">
        <w:rPr>
          <w:szCs w:val="24"/>
          <w:lang w:val="pt-BR"/>
        </w:rPr>
        <w:t>metalmecânica</w:t>
      </w:r>
      <w:proofErr w:type="spellEnd"/>
      <w:r w:rsidR="002F3045" w:rsidRPr="00D90752">
        <w:rPr>
          <w:szCs w:val="24"/>
          <w:lang w:val="pt-BR"/>
        </w:rPr>
        <w:t xml:space="preserve"> de pequeno porte a fim de otimizar o processo de manufatura</w:t>
      </w:r>
      <w:r w:rsidR="002F3045" w:rsidRPr="005127B6">
        <w:rPr>
          <w:szCs w:val="24"/>
          <w:lang w:val="pt-BR"/>
        </w:rPr>
        <w:t>.</w:t>
      </w:r>
    </w:p>
    <w:p w:rsidR="00EF73EF" w:rsidRPr="00035279" w:rsidRDefault="002F3045" w:rsidP="00035279">
      <w:pPr>
        <w:pStyle w:val="Corpodetexto"/>
        <w:spacing w:line="360" w:lineRule="auto"/>
        <w:ind w:firstLine="708"/>
        <w:rPr>
          <w:szCs w:val="24"/>
          <w:lang w:val="pt-BR"/>
        </w:rPr>
      </w:pPr>
      <w:r w:rsidRPr="00035279">
        <w:rPr>
          <w:szCs w:val="24"/>
          <w:lang w:val="pt-BR"/>
        </w:rPr>
        <w:t>Estes objetivos serão alcançados através de pesquisa de campo para des</w:t>
      </w:r>
      <w:r w:rsidR="00035279">
        <w:rPr>
          <w:szCs w:val="24"/>
          <w:lang w:val="pt-BR"/>
        </w:rPr>
        <w:t xml:space="preserve">cobrir a viabilidade do sistema </w:t>
      </w:r>
      <w:r w:rsidRPr="00035279">
        <w:rPr>
          <w:szCs w:val="24"/>
          <w:lang w:val="pt-BR"/>
        </w:rPr>
        <w:t>a ser implantado e como ele deve ser implantando.</w:t>
      </w:r>
    </w:p>
    <w:p w:rsidR="00EF73EF" w:rsidRPr="00035279" w:rsidRDefault="002F3045" w:rsidP="00035279">
      <w:pPr>
        <w:pStyle w:val="Corpodetexto"/>
        <w:spacing w:line="360" w:lineRule="auto"/>
        <w:ind w:firstLine="708"/>
        <w:rPr>
          <w:szCs w:val="24"/>
          <w:lang w:val="pt-BR"/>
        </w:rPr>
      </w:pPr>
      <w:r w:rsidRPr="00035279">
        <w:rPr>
          <w:szCs w:val="24"/>
          <w:lang w:val="pt-BR"/>
        </w:rPr>
        <w:t>Para concepção deste estudo de caso serão realizadas pesquisas bibliográficas dos sistemas de produção existentes fazendo um comparativo entre eles e elaborando assim um modelo aplicável para empresas de pequeno porte propondo alteração de um sistema para o outro e iniciar a implantação.</w:t>
      </w:r>
    </w:p>
    <w:p w:rsidR="00103D5E" w:rsidRDefault="00103D5E" w:rsidP="00E80AD7">
      <w:pPr>
        <w:pStyle w:val="PargrafodaLista"/>
        <w:spacing w:after="0" w:line="360" w:lineRule="auto"/>
        <w:ind w:left="0"/>
        <w:jc w:val="both"/>
        <w:rPr>
          <w:rFonts w:ascii="Arial" w:hAnsi="Arial" w:cs="Arial"/>
          <w:sz w:val="24"/>
          <w:szCs w:val="24"/>
        </w:rPr>
      </w:pPr>
      <w:r w:rsidRPr="00035279">
        <w:rPr>
          <w:rFonts w:ascii="Arial" w:eastAsia="Times New Roman" w:hAnsi="Arial" w:cs="Times New Roman"/>
          <w:sz w:val="24"/>
          <w:szCs w:val="24"/>
        </w:rPr>
        <w:tab/>
        <w:t xml:space="preserve">Assim, </w:t>
      </w:r>
      <w:r w:rsidR="007F5826" w:rsidRPr="00035279">
        <w:rPr>
          <w:rFonts w:ascii="Arial" w:eastAsia="Times New Roman" w:hAnsi="Arial" w:cs="Times New Roman"/>
          <w:sz w:val="24"/>
          <w:szCs w:val="24"/>
        </w:rPr>
        <w:t>a</w:t>
      </w:r>
      <w:r w:rsidRPr="00035279">
        <w:rPr>
          <w:rFonts w:ascii="Arial" w:eastAsia="Times New Roman" w:hAnsi="Arial" w:cs="Times New Roman"/>
          <w:sz w:val="24"/>
          <w:szCs w:val="24"/>
        </w:rPr>
        <w:t xml:space="preserve"> questão geradora é</w:t>
      </w:r>
      <w:r w:rsidR="007F5826" w:rsidRPr="00035279">
        <w:rPr>
          <w:rFonts w:ascii="Arial" w:eastAsia="Times New Roman" w:hAnsi="Arial" w:cs="Times New Roman"/>
          <w:sz w:val="24"/>
          <w:szCs w:val="24"/>
        </w:rPr>
        <w:t xml:space="preserve">: </w:t>
      </w:r>
      <w:r w:rsidR="00764E37" w:rsidRPr="00035279">
        <w:rPr>
          <w:rFonts w:ascii="Arial" w:eastAsia="Times New Roman" w:hAnsi="Arial" w:cs="Times New Roman"/>
          <w:sz w:val="24"/>
          <w:szCs w:val="24"/>
        </w:rPr>
        <w:t>“Como</w:t>
      </w:r>
      <w:r w:rsidR="00764E37" w:rsidRPr="00103D5E">
        <w:rPr>
          <w:rFonts w:ascii="Arial" w:hAnsi="Arial" w:cs="Arial"/>
          <w:sz w:val="24"/>
          <w:szCs w:val="24"/>
        </w:rPr>
        <w:t xml:space="preserve"> a </w:t>
      </w:r>
      <w:r w:rsidR="00764E37">
        <w:rPr>
          <w:rFonts w:ascii="Arial" w:hAnsi="Arial" w:cs="Arial"/>
          <w:sz w:val="24"/>
          <w:szCs w:val="24"/>
        </w:rPr>
        <w:t>alteração da estratégia de Produção sob Encomenda (MTO) para Montagem sob Encomenda (ATO)</w:t>
      </w:r>
      <w:r w:rsidR="00764E37" w:rsidRPr="00103D5E">
        <w:rPr>
          <w:rFonts w:ascii="Arial" w:hAnsi="Arial" w:cs="Arial"/>
          <w:sz w:val="24"/>
          <w:szCs w:val="24"/>
        </w:rPr>
        <w:t xml:space="preserve"> pode melhorar o desempenho de uma indústria </w:t>
      </w:r>
      <w:proofErr w:type="spellStart"/>
      <w:r w:rsidR="00764E37">
        <w:rPr>
          <w:rFonts w:ascii="Arial" w:hAnsi="Arial" w:cs="Arial"/>
          <w:sz w:val="24"/>
          <w:szCs w:val="24"/>
        </w:rPr>
        <w:t>metalmecânica</w:t>
      </w:r>
      <w:proofErr w:type="spellEnd"/>
      <w:r w:rsidR="00764E37" w:rsidRPr="00103D5E">
        <w:rPr>
          <w:rFonts w:ascii="Arial" w:hAnsi="Arial" w:cs="Arial"/>
          <w:sz w:val="24"/>
          <w:szCs w:val="24"/>
        </w:rPr>
        <w:t xml:space="preserve"> atuante no setor de produção de sistemas inteligentes de envase”?</w:t>
      </w:r>
    </w:p>
    <w:p w:rsidR="00764E37" w:rsidRDefault="00764E37" w:rsidP="00E80AD7">
      <w:pPr>
        <w:pStyle w:val="PargrafodaLista"/>
        <w:spacing w:after="0" w:line="360" w:lineRule="auto"/>
        <w:ind w:left="0"/>
        <w:jc w:val="both"/>
        <w:rPr>
          <w:rFonts w:ascii="Arial" w:hAnsi="Arial" w:cs="Arial"/>
          <w:sz w:val="24"/>
          <w:szCs w:val="24"/>
        </w:rPr>
      </w:pPr>
    </w:p>
    <w:p w:rsidR="00035279" w:rsidRDefault="00035279" w:rsidP="00D25906">
      <w:pPr>
        <w:pStyle w:val="PargrafodaLista"/>
        <w:numPr>
          <w:ilvl w:val="0"/>
          <w:numId w:val="7"/>
        </w:numPr>
        <w:ind w:left="426"/>
        <w:rPr>
          <w:rFonts w:ascii="Arial" w:hAnsi="Arial" w:cs="Arial"/>
          <w:b/>
          <w:sz w:val="24"/>
          <w:szCs w:val="24"/>
        </w:rPr>
      </w:pPr>
      <w:r w:rsidRPr="00035279">
        <w:rPr>
          <w:rFonts w:ascii="Arial" w:hAnsi="Arial" w:cs="Arial"/>
          <w:b/>
          <w:sz w:val="24"/>
          <w:szCs w:val="24"/>
        </w:rPr>
        <w:t>GESTÃO ESTRATÉGICA DA PRODUÇÃO</w:t>
      </w:r>
    </w:p>
    <w:p w:rsidR="00CC3ADD" w:rsidRPr="00035279" w:rsidRDefault="00CC3ADD" w:rsidP="00D25906">
      <w:pPr>
        <w:pStyle w:val="PargrafodaLista"/>
        <w:ind w:left="426"/>
        <w:rPr>
          <w:rFonts w:ascii="Arial" w:hAnsi="Arial" w:cs="Arial"/>
          <w:b/>
          <w:sz w:val="24"/>
          <w:szCs w:val="24"/>
        </w:rPr>
      </w:pPr>
    </w:p>
    <w:p w:rsidR="00CC3ADD" w:rsidRPr="00CC3ADD" w:rsidRDefault="00CC3ADD" w:rsidP="00D25906">
      <w:pPr>
        <w:pStyle w:val="PargrafodaLista"/>
        <w:numPr>
          <w:ilvl w:val="1"/>
          <w:numId w:val="7"/>
        </w:numPr>
        <w:ind w:left="426"/>
        <w:rPr>
          <w:rFonts w:ascii="Arial" w:hAnsi="Arial" w:cs="Arial"/>
          <w:b/>
          <w:sz w:val="24"/>
          <w:szCs w:val="24"/>
        </w:rPr>
      </w:pPr>
      <w:r w:rsidRPr="00CC3ADD">
        <w:rPr>
          <w:rFonts w:ascii="Arial" w:hAnsi="Arial" w:cs="Arial"/>
          <w:b/>
          <w:sz w:val="24"/>
          <w:szCs w:val="24"/>
        </w:rPr>
        <w:t>Estratégia</w:t>
      </w:r>
    </w:p>
    <w:p w:rsidR="00CC3ADD" w:rsidRDefault="00CC3ADD" w:rsidP="00CC3ADD">
      <w:pPr>
        <w:spacing w:after="0" w:line="360" w:lineRule="auto"/>
        <w:ind w:firstLine="708"/>
        <w:jc w:val="both"/>
        <w:rPr>
          <w:rFonts w:ascii="Arial" w:hAnsi="Arial" w:cs="Arial"/>
          <w:sz w:val="24"/>
          <w:szCs w:val="24"/>
        </w:rPr>
      </w:pPr>
    </w:p>
    <w:p w:rsidR="00CC3ADD" w:rsidRDefault="00CC3ADD" w:rsidP="00CC3ADD">
      <w:pPr>
        <w:spacing w:after="0" w:line="360" w:lineRule="auto"/>
        <w:ind w:firstLine="708"/>
        <w:jc w:val="both"/>
        <w:rPr>
          <w:rFonts w:ascii="Arial" w:hAnsi="Arial" w:cs="Arial"/>
          <w:color w:val="0A0A0A"/>
          <w:sz w:val="24"/>
          <w:szCs w:val="24"/>
          <w:shd w:val="clear" w:color="auto" w:fill="FFFFFF"/>
        </w:rPr>
      </w:pPr>
      <w:r w:rsidRPr="00F22B07">
        <w:rPr>
          <w:rFonts w:ascii="Arial" w:hAnsi="Arial" w:cs="Arial"/>
          <w:color w:val="0A0A0A"/>
          <w:sz w:val="24"/>
          <w:szCs w:val="24"/>
          <w:shd w:val="clear" w:color="auto" w:fill="FFFFFF"/>
        </w:rPr>
        <w:t xml:space="preserve">Segundo </w:t>
      </w:r>
      <w:r w:rsidRPr="00F22B07">
        <w:rPr>
          <w:rFonts w:ascii="Arial" w:hAnsi="Arial" w:cs="Arial"/>
          <w:sz w:val="24"/>
          <w:szCs w:val="24"/>
        </w:rPr>
        <w:t xml:space="preserve">General Sun </w:t>
      </w:r>
      <w:proofErr w:type="spellStart"/>
      <w:r w:rsidRPr="00F22B07">
        <w:rPr>
          <w:rFonts w:ascii="Arial" w:hAnsi="Arial" w:cs="Arial"/>
          <w:sz w:val="24"/>
          <w:szCs w:val="24"/>
        </w:rPr>
        <w:t>Tzu</w:t>
      </w:r>
      <w:proofErr w:type="spellEnd"/>
      <w:r w:rsidRPr="00F22B07">
        <w:rPr>
          <w:rFonts w:ascii="Arial" w:hAnsi="Arial" w:cs="Arial"/>
          <w:sz w:val="24"/>
          <w:szCs w:val="24"/>
        </w:rPr>
        <w:t>, do livro A Arte da Guerra</w:t>
      </w:r>
      <w:r>
        <w:rPr>
          <w:rFonts w:ascii="Arial" w:hAnsi="Arial" w:cs="Arial"/>
          <w:sz w:val="24"/>
          <w:szCs w:val="24"/>
        </w:rPr>
        <w:t xml:space="preserve"> (2008) s</w:t>
      </w:r>
      <w:r w:rsidRPr="00F22B07">
        <w:rPr>
          <w:rFonts w:ascii="Arial" w:hAnsi="Arial" w:cs="Arial"/>
          <w:sz w:val="24"/>
          <w:szCs w:val="24"/>
        </w:rPr>
        <w:t xml:space="preserve">e você conhecer o seu inimigo e a si mesmo, vencerá todas as batalhas. Se você conhece a si mesmo, mas não conhece o seu inimigo, para cada vitória terá uma derrota; Se você não conhece a si mesmo nem ao seu inimigo, perderá todas as </w:t>
      </w:r>
      <w:proofErr w:type="spellStart"/>
      <w:r w:rsidRPr="00F22B07">
        <w:rPr>
          <w:rFonts w:ascii="Arial" w:hAnsi="Arial" w:cs="Arial"/>
          <w:sz w:val="24"/>
          <w:szCs w:val="24"/>
        </w:rPr>
        <w:t>batalhas.</w:t>
      </w:r>
      <w:r>
        <w:rPr>
          <w:rFonts w:ascii="Arial" w:hAnsi="Arial" w:cs="Arial"/>
          <w:color w:val="0A0A0A"/>
          <w:sz w:val="24"/>
          <w:szCs w:val="24"/>
          <w:shd w:val="clear" w:color="auto" w:fill="FFFFFF"/>
        </w:rPr>
        <w:t>Pode-se</w:t>
      </w:r>
      <w:proofErr w:type="spellEnd"/>
      <w:r w:rsidRPr="00F22B07">
        <w:rPr>
          <w:rFonts w:ascii="Arial" w:hAnsi="Arial" w:cs="Arial"/>
          <w:color w:val="0A0A0A"/>
          <w:sz w:val="24"/>
          <w:szCs w:val="24"/>
          <w:shd w:val="clear" w:color="auto" w:fill="FFFFFF"/>
        </w:rPr>
        <w:t xml:space="preserve"> trazer esse concei</w:t>
      </w:r>
      <w:r>
        <w:rPr>
          <w:rFonts w:ascii="Arial" w:hAnsi="Arial" w:cs="Arial"/>
          <w:color w:val="0A0A0A"/>
          <w:sz w:val="24"/>
          <w:szCs w:val="24"/>
          <w:shd w:val="clear" w:color="auto" w:fill="FFFFFF"/>
        </w:rPr>
        <w:t>to para o mundo atual referindo-</w:t>
      </w:r>
      <w:r w:rsidRPr="00F22B07">
        <w:rPr>
          <w:rFonts w:ascii="Arial" w:hAnsi="Arial" w:cs="Arial"/>
          <w:color w:val="0A0A0A"/>
          <w:sz w:val="24"/>
          <w:szCs w:val="24"/>
          <w:shd w:val="clear" w:color="auto" w:fill="FFFFFF"/>
        </w:rPr>
        <w:t>se ao inimigo como sendo nossos concorrentes, pois, se você conhecer bem os seus concorrentes, o merc</w:t>
      </w:r>
      <w:r>
        <w:rPr>
          <w:rFonts w:ascii="Arial" w:hAnsi="Arial" w:cs="Arial"/>
          <w:color w:val="0A0A0A"/>
          <w:sz w:val="24"/>
          <w:szCs w:val="24"/>
          <w:shd w:val="clear" w:color="auto" w:fill="FFFFFF"/>
        </w:rPr>
        <w:t>ado que atua, o produto que estão</w:t>
      </w:r>
      <w:r w:rsidRPr="00F22B07">
        <w:rPr>
          <w:rFonts w:ascii="Arial" w:hAnsi="Arial" w:cs="Arial"/>
          <w:color w:val="0A0A0A"/>
          <w:sz w:val="24"/>
          <w:szCs w:val="24"/>
          <w:shd w:val="clear" w:color="auto" w:fill="FFFFFF"/>
        </w:rPr>
        <w:t xml:space="preserve"> ofertando, ganhará si</w:t>
      </w:r>
      <w:r>
        <w:rPr>
          <w:rFonts w:ascii="Arial" w:hAnsi="Arial" w:cs="Arial"/>
          <w:color w:val="0A0A0A"/>
          <w:sz w:val="24"/>
          <w:szCs w:val="24"/>
          <w:shd w:val="clear" w:color="auto" w:fill="FFFFFF"/>
        </w:rPr>
        <w:t>gnificativa parcela no mercado. A</w:t>
      </w:r>
      <w:r w:rsidRPr="00F22B07">
        <w:rPr>
          <w:rFonts w:ascii="Arial" w:hAnsi="Arial" w:cs="Arial"/>
          <w:color w:val="0A0A0A"/>
          <w:sz w:val="24"/>
          <w:szCs w:val="24"/>
          <w:shd w:val="clear" w:color="auto" w:fill="FFFFFF"/>
        </w:rPr>
        <w:t>gora se você não conhece seu</w:t>
      </w:r>
      <w:r>
        <w:rPr>
          <w:rFonts w:ascii="Arial" w:hAnsi="Arial" w:cs="Arial"/>
          <w:color w:val="0A0A0A"/>
          <w:sz w:val="24"/>
          <w:szCs w:val="24"/>
          <w:shd w:val="clear" w:color="auto" w:fill="FFFFFF"/>
        </w:rPr>
        <w:t>s concorrentes não saberá em que</w:t>
      </w:r>
      <w:r w:rsidRPr="00F22B07">
        <w:rPr>
          <w:rFonts w:ascii="Arial" w:hAnsi="Arial" w:cs="Arial"/>
          <w:color w:val="0A0A0A"/>
          <w:sz w:val="24"/>
          <w:szCs w:val="24"/>
          <w:shd w:val="clear" w:color="auto" w:fill="FFFFFF"/>
        </w:rPr>
        <w:t xml:space="preserve"> seu produto difere dos seus concorrentes, não conhecendo o mercado você não saberá a real necessidade dos seus clientes, poderá vender ou não e</w:t>
      </w:r>
      <w:r>
        <w:rPr>
          <w:rFonts w:ascii="Arial" w:hAnsi="Arial" w:cs="Arial"/>
          <w:color w:val="0A0A0A"/>
          <w:sz w:val="24"/>
          <w:szCs w:val="24"/>
          <w:shd w:val="clear" w:color="auto" w:fill="FFFFFF"/>
        </w:rPr>
        <w:t>,</w:t>
      </w:r>
      <w:r w:rsidRPr="00F22B07">
        <w:rPr>
          <w:rFonts w:ascii="Arial" w:hAnsi="Arial" w:cs="Arial"/>
          <w:color w:val="0A0A0A"/>
          <w:sz w:val="24"/>
          <w:szCs w:val="24"/>
          <w:shd w:val="clear" w:color="auto" w:fill="FFFFFF"/>
        </w:rPr>
        <w:t xml:space="preserve"> por último</w:t>
      </w:r>
      <w:r>
        <w:rPr>
          <w:rFonts w:ascii="Arial" w:hAnsi="Arial" w:cs="Arial"/>
          <w:color w:val="0A0A0A"/>
          <w:sz w:val="24"/>
          <w:szCs w:val="24"/>
          <w:shd w:val="clear" w:color="auto" w:fill="FFFFFF"/>
        </w:rPr>
        <w:t>,</w:t>
      </w:r>
      <w:r w:rsidRPr="00F22B07">
        <w:rPr>
          <w:rFonts w:ascii="Arial" w:hAnsi="Arial" w:cs="Arial"/>
          <w:color w:val="0A0A0A"/>
          <w:sz w:val="24"/>
          <w:szCs w:val="24"/>
          <w:shd w:val="clear" w:color="auto" w:fill="FFFFFF"/>
        </w:rPr>
        <w:t xml:space="preserve"> se você não conhece seu próprio </w:t>
      </w:r>
      <w:r>
        <w:rPr>
          <w:rFonts w:ascii="Arial" w:hAnsi="Arial" w:cs="Arial"/>
          <w:color w:val="0A0A0A"/>
          <w:sz w:val="24"/>
          <w:szCs w:val="24"/>
          <w:shd w:val="clear" w:color="auto" w:fill="FFFFFF"/>
        </w:rPr>
        <w:t>negó</w:t>
      </w:r>
      <w:r w:rsidRPr="00F22B07">
        <w:rPr>
          <w:rFonts w:ascii="Arial" w:hAnsi="Arial" w:cs="Arial"/>
          <w:color w:val="0A0A0A"/>
          <w:sz w:val="24"/>
          <w:szCs w:val="24"/>
          <w:shd w:val="clear" w:color="auto" w:fill="FFFFFF"/>
        </w:rPr>
        <w:t>cio</w:t>
      </w:r>
      <w:r>
        <w:rPr>
          <w:rFonts w:ascii="Arial" w:hAnsi="Arial" w:cs="Arial"/>
          <w:color w:val="0A0A0A"/>
          <w:sz w:val="24"/>
          <w:szCs w:val="24"/>
          <w:shd w:val="clear" w:color="auto" w:fill="FFFFFF"/>
        </w:rPr>
        <w:t xml:space="preserve">, </w:t>
      </w:r>
      <w:r w:rsidRPr="00F22B07">
        <w:rPr>
          <w:rFonts w:ascii="Arial" w:hAnsi="Arial" w:cs="Arial"/>
          <w:color w:val="0A0A0A"/>
          <w:sz w:val="24"/>
          <w:szCs w:val="24"/>
          <w:shd w:val="clear" w:color="auto" w:fill="FFFFFF"/>
        </w:rPr>
        <w:t xml:space="preserve">o mercado e os concorrentes tão logo </w:t>
      </w:r>
      <w:proofErr w:type="spellStart"/>
      <w:r w:rsidRPr="00F22B07">
        <w:rPr>
          <w:rFonts w:ascii="Arial" w:hAnsi="Arial" w:cs="Arial"/>
          <w:color w:val="0A0A0A"/>
          <w:sz w:val="24"/>
          <w:szCs w:val="24"/>
          <w:shd w:val="clear" w:color="auto" w:fill="FFFFFF"/>
        </w:rPr>
        <w:t>estarãofalidos</w:t>
      </w:r>
      <w:proofErr w:type="spellEnd"/>
      <w:r w:rsidRPr="00F22B07">
        <w:rPr>
          <w:rFonts w:ascii="Arial" w:hAnsi="Arial" w:cs="Arial"/>
          <w:color w:val="0A0A0A"/>
          <w:sz w:val="24"/>
          <w:szCs w:val="24"/>
          <w:shd w:val="clear" w:color="auto" w:fill="FFFFFF"/>
        </w:rPr>
        <w:t>. Sendo assim a estratégia adotada por ele é simplesmente conhecer a si próprio e os seus inimigos.</w:t>
      </w:r>
    </w:p>
    <w:p w:rsidR="00CC3ADD" w:rsidRDefault="00CC3ADD" w:rsidP="00CC3ADD">
      <w:pPr>
        <w:spacing w:after="0" w:line="360" w:lineRule="auto"/>
        <w:jc w:val="both"/>
        <w:rPr>
          <w:rFonts w:ascii="Arial" w:hAnsi="Arial" w:cs="Arial"/>
          <w:color w:val="0A0A0A"/>
          <w:sz w:val="24"/>
          <w:szCs w:val="24"/>
          <w:shd w:val="clear" w:color="auto" w:fill="FFFFFF"/>
        </w:rPr>
      </w:pPr>
      <w:r>
        <w:rPr>
          <w:rFonts w:ascii="Arial" w:hAnsi="Arial" w:cs="Arial"/>
          <w:color w:val="0A0A0A"/>
          <w:sz w:val="24"/>
          <w:szCs w:val="24"/>
          <w:shd w:val="clear" w:color="auto" w:fill="FFFFFF"/>
        </w:rPr>
        <w:lastRenderedPageBreak/>
        <w:tab/>
        <w:t>Segundo Porter (1985) existe três estratégias para uma organização competir no mercado sendo elas citadas abaixo:</w:t>
      </w:r>
    </w:p>
    <w:p w:rsidR="00CC3ADD" w:rsidRPr="00FD6BB8" w:rsidRDefault="00CC3ADD" w:rsidP="00CC3ADD">
      <w:pPr>
        <w:pStyle w:val="PargrafodaLista"/>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pt-PT"/>
        </w:rPr>
      </w:pPr>
      <w:r w:rsidRPr="00FD6BB8">
        <w:rPr>
          <w:rFonts w:ascii="Arial" w:eastAsia="Times New Roman" w:hAnsi="Arial" w:cs="Arial"/>
          <w:color w:val="212121"/>
          <w:sz w:val="24"/>
          <w:szCs w:val="24"/>
          <w:lang w:val="pt-PT"/>
        </w:rPr>
        <w:t>Liderança Custo:</w:t>
      </w:r>
      <w:r w:rsidRPr="00FD6BB8">
        <w:rPr>
          <w:rFonts w:ascii="Arial" w:eastAsia="Times New Roman" w:hAnsi="Arial" w:cs="Arial"/>
          <w:color w:val="212121"/>
          <w:sz w:val="24"/>
          <w:szCs w:val="24"/>
          <w:lang w:val="pt-PT"/>
        </w:rPr>
        <w:tab/>
        <w:t xml:space="preserve">Uma empresa tende a se tornar o concorrente de menor custo em seu setor. As de vantagem de custo são variadas e dependem da estrutura da indústria. Eles podem incluir a busca de economias de escala, tecnologia, acesso preferencial a matérias-primas e outros fatores. </w:t>
      </w:r>
    </w:p>
    <w:p w:rsidR="00CC3ADD" w:rsidRPr="00FD6BB8" w:rsidRDefault="00CC3ADD" w:rsidP="00CC3ADD">
      <w:pPr>
        <w:pStyle w:val="PargrafodaLista"/>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pt-PT"/>
        </w:rPr>
      </w:pPr>
      <w:r w:rsidRPr="00FD6BB8">
        <w:rPr>
          <w:rFonts w:ascii="Arial" w:eastAsia="Times New Roman" w:hAnsi="Arial" w:cs="Arial"/>
          <w:color w:val="212121"/>
          <w:sz w:val="24"/>
          <w:szCs w:val="24"/>
          <w:lang w:val="pt-PT"/>
        </w:rPr>
        <w:t>Diferenciação</w:t>
      </w:r>
      <w:r>
        <w:rPr>
          <w:rFonts w:ascii="Arial" w:eastAsia="Times New Roman" w:hAnsi="Arial" w:cs="Arial"/>
          <w:color w:val="212121"/>
          <w:sz w:val="24"/>
          <w:szCs w:val="24"/>
          <w:lang w:val="pt-PT"/>
        </w:rPr>
        <w:t>:U</w:t>
      </w:r>
      <w:r w:rsidRPr="00FD6BB8">
        <w:rPr>
          <w:rFonts w:ascii="Arial" w:eastAsia="Times New Roman" w:hAnsi="Arial" w:cs="Arial"/>
          <w:color w:val="212121"/>
          <w:sz w:val="24"/>
          <w:szCs w:val="24"/>
          <w:lang w:val="pt-PT"/>
        </w:rPr>
        <w:t xml:space="preserve">ma empresa procura ser única em </w:t>
      </w:r>
      <w:r>
        <w:rPr>
          <w:rFonts w:ascii="Arial" w:eastAsia="Times New Roman" w:hAnsi="Arial" w:cs="Arial"/>
          <w:color w:val="212121"/>
          <w:sz w:val="24"/>
          <w:szCs w:val="24"/>
          <w:lang w:val="pt-PT"/>
        </w:rPr>
        <w:t>algumas caracteristicas dos produtor ofertados aos seus clientes</w:t>
      </w:r>
      <w:r w:rsidRPr="00FD6BB8">
        <w:rPr>
          <w:rFonts w:ascii="Arial" w:eastAsia="Times New Roman" w:hAnsi="Arial" w:cs="Arial"/>
          <w:color w:val="212121"/>
          <w:sz w:val="24"/>
          <w:szCs w:val="24"/>
          <w:lang w:val="pt-PT"/>
        </w:rPr>
        <w:t xml:space="preserve">. </w:t>
      </w:r>
      <w:r>
        <w:rPr>
          <w:rFonts w:ascii="Arial" w:eastAsia="Times New Roman" w:hAnsi="Arial" w:cs="Arial"/>
          <w:color w:val="212121"/>
          <w:sz w:val="24"/>
          <w:szCs w:val="24"/>
          <w:lang w:val="pt-PT"/>
        </w:rPr>
        <w:t>São</w:t>
      </w:r>
      <w:r w:rsidRPr="00FD6BB8">
        <w:rPr>
          <w:rFonts w:ascii="Arial" w:eastAsia="Times New Roman" w:hAnsi="Arial" w:cs="Arial"/>
          <w:color w:val="212121"/>
          <w:sz w:val="24"/>
          <w:szCs w:val="24"/>
          <w:lang w:val="pt-PT"/>
        </w:rPr>
        <w:t xml:space="preserve"> seleciona</w:t>
      </w:r>
      <w:r>
        <w:rPr>
          <w:rFonts w:ascii="Arial" w:eastAsia="Times New Roman" w:hAnsi="Arial" w:cs="Arial"/>
          <w:color w:val="212121"/>
          <w:sz w:val="24"/>
          <w:szCs w:val="24"/>
          <w:lang w:val="pt-PT"/>
        </w:rPr>
        <w:t>dos</w:t>
      </w:r>
      <w:r w:rsidRPr="00FD6BB8">
        <w:rPr>
          <w:rFonts w:ascii="Arial" w:eastAsia="Times New Roman" w:hAnsi="Arial" w:cs="Arial"/>
          <w:color w:val="212121"/>
          <w:sz w:val="24"/>
          <w:szCs w:val="24"/>
          <w:lang w:val="pt-PT"/>
        </w:rPr>
        <w:t xml:space="preserve"> um ou mais atributos que muitos compradores percebem </w:t>
      </w:r>
      <w:r>
        <w:rPr>
          <w:rFonts w:ascii="Arial" w:eastAsia="Times New Roman" w:hAnsi="Arial" w:cs="Arial"/>
          <w:color w:val="212121"/>
          <w:sz w:val="24"/>
          <w:szCs w:val="24"/>
          <w:lang w:val="pt-PT"/>
        </w:rPr>
        <w:t>agragar valor</w:t>
      </w:r>
      <w:r w:rsidRPr="00FD6BB8">
        <w:rPr>
          <w:rFonts w:ascii="Arial" w:eastAsia="Times New Roman" w:hAnsi="Arial" w:cs="Arial"/>
          <w:color w:val="212121"/>
          <w:sz w:val="24"/>
          <w:szCs w:val="24"/>
          <w:lang w:val="pt-PT"/>
        </w:rPr>
        <w:t xml:space="preserve"> e se posiciona de maneira única para atender a essas necessidades. É recompensado pela sua singularidade com um preço </w:t>
      </w:r>
      <w:r>
        <w:rPr>
          <w:rFonts w:ascii="Arial" w:eastAsia="Times New Roman" w:hAnsi="Arial" w:cs="Arial"/>
          <w:color w:val="212121"/>
          <w:sz w:val="24"/>
          <w:szCs w:val="24"/>
          <w:lang w:val="pt-PT"/>
        </w:rPr>
        <w:t>também diferenciado</w:t>
      </w:r>
      <w:r w:rsidRPr="00FD6BB8">
        <w:rPr>
          <w:rFonts w:ascii="Arial" w:eastAsia="Times New Roman" w:hAnsi="Arial" w:cs="Arial"/>
          <w:color w:val="212121"/>
          <w:sz w:val="24"/>
          <w:szCs w:val="24"/>
          <w:lang w:val="pt-PT"/>
        </w:rPr>
        <w:t>.</w:t>
      </w:r>
    </w:p>
    <w:p w:rsidR="00CC3ADD" w:rsidRDefault="00CC3ADD" w:rsidP="00CC3ADD">
      <w:pPr>
        <w:pStyle w:val="Pargrafoda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pt-PT"/>
        </w:rPr>
      </w:pPr>
    </w:p>
    <w:p w:rsidR="00CC3ADD" w:rsidRPr="00FD6BB8" w:rsidRDefault="00CC3ADD" w:rsidP="00CC3ADD">
      <w:pPr>
        <w:pStyle w:val="PargrafodaLista"/>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rPr>
      </w:pPr>
      <w:r w:rsidRPr="00FD6BB8">
        <w:rPr>
          <w:rFonts w:ascii="Arial" w:eastAsia="Times New Roman" w:hAnsi="Arial" w:cs="Arial"/>
          <w:color w:val="212121"/>
          <w:sz w:val="24"/>
          <w:szCs w:val="24"/>
          <w:lang w:val="pt-PT"/>
        </w:rPr>
        <w:t>Foco</w:t>
      </w:r>
      <w:r>
        <w:rPr>
          <w:rFonts w:ascii="Arial" w:eastAsia="Times New Roman" w:hAnsi="Arial" w:cs="Arial"/>
          <w:color w:val="212121"/>
          <w:sz w:val="24"/>
          <w:szCs w:val="24"/>
          <w:lang w:val="pt-PT"/>
        </w:rPr>
        <w:t>: E</w:t>
      </w:r>
      <w:r w:rsidRPr="00FD6BB8">
        <w:rPr>
          <w:rFonts w:ascii="Arial" w:eastAsia="Times New Roman" w:hAnsi="Arial" w:cs="Arial"/>
          <w:color w:val="212121"/>
          <w:sz w:val="24"/>
          <w:szCs w:val="24"/>
          <w:lang w:val="pt-PT"/>
        </w:rPr>
        <w:t xml:space="preserve">stá na escolha de um </w:t>
      </w:r>
      <w:r>
        <w:rPr>
          <w:rFonts w:ascii="Arial" w:eastAsia="Times New Roman" w:hAnsi="Arial" w:cs="Arial"/>
          <w:color w:val="212121"/>
          <w:sz w:val="24"/>
          <w:szCs w:val="24"/>
          <w:lang w:val="pt-PT"/>
        </w:rPr>
        <w:t>projeto</w:t>
      </w:r>
      <w:r w:rsidRPr="00FD6BB8">
        <w:rPr>
          <w:rFonts w:ascii="Arial" w:eastAsia="Times New Roman" w:hAnsi="Arial" w:cs="Arial"/>
          <w:color w:val="212121"/>
          <w:sz w:val="24"/>
          <w:szCs w:val="24"/>
          <w:lang w:val="pt-PT"/>
        </w:rPr>
        <w:t xml:space="preserve"> competitivo r</w:t>
      </w:r>
      <w:r>
        <w:rPr>
          <w:rFonts w:ascii="Arial" w:eastAsia="Times New Roman" w:hAnsi="Arial" w:cs="Arial"/>
          <w:color w:val="212121"/>
          <w:sz w:val="24"/>
          <w:szCs w:val="24"/>
          <w:lang w:val="pt-PT"/>
        </w:rPr>
        <w:t>estrito dentro de uma indústria, ou seja, o produto que escolhido através de critérios da empresa, como exemplo através de uma curva ABC se determina o produto com maior rentabilidade e então se decide em focar naquele produto</w:t>
      </w:r>
      <w:r w:rsidRPr="00FD6BB8">
        <w:rPr>
          <w:rFonts w:ascii="Arial" w:eastAsia="Times New Roman" w:hAnsi="Arial" w:cs="Arial"/>
          <w:color w:val="212121"/>
          <w:sz w:val="24"/>
          <w:szCs w:val="24"/>
          <w:lang w:val="pt-PT"/>
        </w:rPr>
        <w:t xml:space="preserve">. </w:t>
      </w:r>
      <w:r>
        <w:rPr>
          <w:rFonts w:ascii="Arial" w:eastAsia="Times New Roman" w:hAnsi="Arial" w:cs="Arial"/>
          <w:color w:val="212121"/>
          <w:sz w:val="24"/>
          <w:szCs w:val="24"/>
          <w:lang w:val="pt-PT"/>
        </w:rPr>
        <w:t>A estratégia de foco possui</w:t>
      </w:r>
      <w:r w:rsidRPr="00FD6BB8">
        <w:rPr>
          <w:rFonts w:ascii="Arial" w:eastAsia="Times New Roman" w:hAnsi="Arial" w:cs="Arial"/>
          <w:color w:val="212121"/>
          <w:sz w:val="24"/>
          <w:szCs w:val="24"/>
          <w:lang w:val="pt-PT"/>
        </w:rPr>
        <w:t xml:space="preserve"> duas vertentes, </w:t>
      </w:r>
      <w:r>
        <w:rPr>
          <w:rFonts w:ascii="Arial" w:eastAsia="Times New Roman" w:hAnsi="Arial" w:cs="Arial"/>
          <w:color w:val="212121"/>
          <w:sz w:val="24"/>
          <w:szCs w:val="24"/>
          <w:lang w:val="pt-PT"/>
        </w:rPr>
        <w:t>n</w:t>
      </w:r>
      <w:r w:rsidRPr="00FD6BB8">
        <w:rPr>
          <w:rFonts w:ascii="Arial" w:eastAsia="Times New Roman" w:hAnsi="Arial" w:cs="Arial"/>
          <w:color w:val="212121"/>
          <w:sz w:val="24"/>
          <w:szCs w:val="24"/>
          <w:lang w:val="pt-PT"/>
        </w:rPr>
        <w:t xml:space="preserve">o foco de custo e no foco de diferenciação onde uma empresa busca diferenciação em seu produto principal. </w:t>
      </w:r>
    </w:p>
    <w:p w:rsidR="00CC3ADD" w:rsidRDefault="00CC3ADD" w:rsidP="00CC3ADD">
      <w:pPr>
        <w:spacing w:after="0" w:line="360" w:lineRule="auto"/>
        <w:jc w:val="both"/>
        <w:rPr>
          <w:rFonts w:ascii="Arial" w:hAnsi="Arial" w:cs="Arial"/>
          <w:color w:val="0A0A0A"/>
          <w:sz w:val="24"/>
          <w:szCs w:val="24"/>
          <w:shd w:val="clear" w:color="auto" w:fill="FFFFFF"/>
        </w:rPr>
      </w:pPr>
    </w:p>
    <w:p w:rsidR="00CC3ADD" w:rsidRDefault="00CC3ADD" w:rsidP="00CC3ADD">
      <w:pPr>
        <w:spacing w:after="0" w:line="360" w:lineRule="auto"/>
        <w:ind w:firstLine="708"/>
        <w:jc w:val="both"/>
        <w:rPr>
          <w:rFonts w:ascii="Arial" w:hAnsi="Arial" w:cs="Arial"/>
          <w:color w:val="0A0A0A"/>
          <w:sz w:val="24"/>
          <w:szCs w:val="24"/>
          <w:shd w:val="clear" w:color="auto" w:fill="FFFFFF"/>
        </w:rPr>
      </w:pPr>
      <w:r>
        <w:rPr>
          <w:rFonts w:ascii="Arial" w:hAnsi="Arial" w:cs="Arial"/>
          <w:color w:val="0A0A0A"/>
          <w:sz w:val="24"/>
          <w:szCs w:val="24"/>
          <w:shd w:val="clear" w:color="auto" w:fill="FFFFFF"/>
        </w:rPr>
        <w:t>Dessa forma e</w:t>
      </w:r>
      <w:r w:rsidRPr="00F22B07">
        <w:rPr>
          <w:rFonts w:ascii="Arial" w:hAnsi="Arial" w:cs="Arial"/>
          <w:sz w:val="24"/>
          <w:szCs w:val="24"/>
        </w:rPr>
        <w:t xml:space="preserve">stratégia </w:t>
      </w:r>
      <w:r>
        <w:rPr>
          <w:rFonts w:ascii="Arial" w:hAnsi="Arial" w:cs="Arial"/>
          <w:sz w:val="24"/>
          <w:szCs w:val="24"/>
        </w:rPr>
        <w:t xml:space="preserve">no mundo dos negócios </w:t>
      </w:r>
      <w:r w:rsidRPr="00F22B07">
        <w:rPr>
          <w:rFonts w:ascii="Arial" w:hAnsi="Arial" w:cs="Arial"/>
          <w:sz w:val="24"/>
          <w:szCs w:val="24"/>
        </w:rPr>
        <w:t xml:space="preserve">é a determinação dos </w:t>
      </w:r>
      <w:r>
        <w:rPr>
          <w:rFonts w:ascii="Arial" w:hAnsi="Arial" w:cs="Arial"/>
          <w:sz w:val="24"/>
          <w:szCs w:val="24"/>
        </w:rPr>
        <w:t>meio</w:t>
      </w:r>
      <w:r w:rsidRPr="00F22B07">
        <w:rPr>
          <w:rFonts w:ascii="Arial" w:hAnsi="Arial" w:cs="Arial"/>
          <w:sz w:val="24"/>
          <w:szCs w:val="24"/>
        </w:rPr>
        <w:t>s</w:t>
      </w:r>
      <w:r>
        <w:rPr>
          <w:rFonts w:ascii="Arial" w:hAnsi="Arial" w:cs="Arial"/>
          <w:sz w:val="24"/>
          <w:szCs w:val="24"/>
        </w:rPr>
        <w:t xml:space="preserve"> </w:t>
      </w:r>
      <w:proofErr w:type="spellStart"/>
      <w:r>
        <w:rPr>
          <w:rFonts w:ascii="Arial" w:hAnsi="Arial" w:cs="Arial"/>
          <w:sz w:val="24"/>
          <w:szCs w:val="24"/>
        </w:rPr>
        <w:t>e</w:t>
      </w:r>
      <w:r w:rsidRPr="00F22B07">
        <w:rPr>
          <w:rFonts w:ascii="Arial" w:hAnsi="Arial" w:cs="Arial"/>
          <w:sz w:val="24"/>
          <w:szCs w:val="24"/>
        </w:rPr>
        <w:t>d</w:t>
      </w:r>
      <w:r>
        <w:rPr>
          <w:rFonts w:ascii="Arial" w:hAnsi="Arial" w:cs="Arial"/>
          <w:sz w:val="24"/>
          <w:szCs w:val="24"/>
        </w:rPr>
        <w:t>os</w:t>
      </w:r>
      <w:proofErr w:type="spellEnd"/>
      <w:r w:rsidRPr="00F22B07">
        <w:rPr>
          <w:rFonts w:ascii="Arial" w:hAnsi="Arial" w:cs="Arial"/>
          <w:sz w:val="24"/>
          <w:szCs w:val="24"/>
        </w:rPr>
        <w:t xml:space="preserve"> recursos necessário</w:t>
      </w:r>
      <w:r>
        <w:rPr>
          <w:rFonts w:ascii="Arial" w:hAnsi="Arial" w:cs="Arial"/>
          <w:sz w:val="24"/>
          <w:szCs w:val="24"/>
        </w:rPr>
        <w:t>s para que uma empresa possa atingir seus objetivos. Deste modo e</w:t>
      </w:r>
      <w:r w:rsidRPr="00F22B07">
        <w:rPr>
          <w:rFonts w:ascii="Arial" w:hAnsi="Arial" w:cs="Arial"/>
          <w:color w:val="0A0A0A"/>
          <w:sz w:val="24"/>
          <w:szCs w:val="24"/>
          <w:shd w:val="clear" w:color="auto" w:fill="FFFFFF"/>
        </w:rPr>
        <w:t>stratégia pode se referir ao futuro de uma empresa, pois, através da decisão estratégica adotada o resultado a médio ou longo prazo dessa empresa será afetado.</w:t>
      </w:r>
    </w:p>
    <w:p w:rsidR="00CC3ADD" w:rsidRDefault="00CC3ADD" w:rsidP="00CC3ADD">
      <w:pPr>
        <w:spacing w:after="0" w:line="360" w:lineRule="auto"/>
        <w:ind w:firstLine="708"/>
        <w:jc w:val="both"/>
        <w:rPr>
          <w:rFonts w:ascii="Arial" w:hAnsi="Arial" w:cs="Arial"/>
          <w:color w:val="0A0A0A"/>
          <w:sz w:val="24"/>
          <w:szCs w:val="24"/>
          <w:shd w:val="clear" w:color="auto" w:fill="FFFFFF"/>
        </w:rPr>
      </w:pPr>
    </w:p>
    <w:p w:rsidR="00CC3ADD" w:rsidRPr="00B165CD" w:rsidRDefault="00CC3ADD" w:rsidP="00D25906">
      <w:pPr>
        <w:pStyle w:val="PargrafodaLista"/>
        <w:numPr>
          <w:ilvl w:val="1"/>
          <w:numId w:val="7"/>
        </w:numPr>
        <w:ind w:left="426"/>
        <w:rPr>
          <w:rFonts w:ascii="Arial" w:hAnsi="Arial" w:cs="Arial"/>
          <w:sz w:val="24"/>
          <w:szCs w:val="24"/>
        </w:rPr>
      </w:pPr>
      <w:r w:rsidRPr="00B165CD">
        <w:rPr>
          <w:rFonts w:ascii="Arial" w:hAnsi="Arial" w:cs="Arial"/>
          <w:b/>
          <w:sz w:val="24"/>
          <w:szCs w:val="24"/>
        </w:rPr>
        <w:t>Definição de Gestão da Produção</w:t>
      </w:r>
    </w:p>
    <w:p w:rsidR="00CC3ADD" w:rsidRDefault="00CC3ADD" w:rsidP="00CC3ADD">
      <w:pPr>
        <w:spacing w:after="0" w:line="360" w:lineRule="auto"/>
        <w:ind w:firstLine="709"/>
        <w:jc w:val="both"/>
        <w:rPr>
          <w:rFonts w:ascii="Arial" w:hAnsi="Arial" w:cs="Arial"/>
          <w:sz w:val="24"/>
          <w:szCs w:val="24"/>
        </w:rPr>
      </w:pPr>
      <w:r>
        <w:rPr>
          <w:rFonts w:ascii="Arial" w:hAnsi="Arial" w:cs="Arial"/>
          <w:sz w:val="24"/>
          <w:szCs w:val="24"/>
        </w:rPr>
        <w:t xml:space="preserve">Gestão da produção durante muitos anos foi ligada diretamente </w:t>
      </w:r>
      <w:proofErr w:type="spellStart"/>
      <w:r>
        <w:rPr>
          <w:rFonts w:ascii="Arial" w:hAnsi="Arial" w:cs="Arial"/>
          <w:sz w:val="24"/>
          <w:szCs w:val="24"/>
        </w:rPr>
        <w:t>a</w:t>
      </w:r>
      <w:proofErr w:type="spellEnd"/>
      <w:r>
        <w:rPr>
          <w:rFonts w:ascii="Arial" w:hAnsi="Arial" w:cs="Arial"/>
          <w:sz w:val="24"/>
          <w:szCs w:val="24"/>
        </w:rPr>
        <w:t xml:space="preserve"> indústria, quando se falava em produção logo vinha a mente a </w:t>
      </w:r>
      <w:r w:rsidR="005127B6">
        <w:rPr>
          <w:rFonts w:ascii="Arial" w:hAnsi="Arial" w:cs="Arial"/>
          <w:sz w:val="24"/>
          <w:szCs w:val="24"/>
        </w:rPr>
        <w:t>ideia</w:t>
      </w:r>
      <w:r>
        <w:rPr>
          <w:rFonts w:ascii="Arial" w:hAnsi="Arial" w:cs="Arial"/>
          <w:sz w:val="24"/>
          <w:szCs w:val="24"/>
        </w:rPr>
        <w:t xml:space="preserve"> de indústria, maquinas, produção de bens especificamente. Hoje a visão é um pouco diferente, pois engloba os setores de prestação de serviços como escolas, bancos, hospitais, etc. </w:t>
      </w:r>
    </w:p>
    <w:p w:rsidR="00CC3ADD" w:rsidRDefault="00CC3ADD" w:rsidP="00CC3ADD">
      <w:pPr>
        <w:spacing w:after="0" w:line="360" w:lineRule="auto"/>
        <w:ind w:firstLine="709"/>
        <w:jc w:val="both"/>
        <w:rPr>
          <w:rFonts w:ascii="Arial" w:hAnsi="Arial" w:cs="Arial"/>
          <w:sz w:val="20"/>
          <w:szCs w:val="20"/>
        </w:rPr>
      </w:pPr>
    </w:p>
    <w:p w:rsidR="00CC3ADD" w:rsidRDefault="00CC3ADD" w:rsidP="00CC3ADD">
      <w:pPr>
        <w:spacing w:after="0" w:line="360" w:lineRule="auto"/>
        <w:ind w:left="2835"/>
        <w:jc w:val="both"/>
        <w:rPr>
          <w:rFonts w:ascii="Arial" w:hAnsi="Arial" w:cs="Arial"/>
          <w:sz w:val="20"/>
          <w:szCs w:val="20"/>
        </w:rPr>
      </w:pPr>
      <w:r>
        <w:rPr>
          <w:rFonts w:ascii="Arial" w:hAnsi="Arial" w:cs="Arial"/>
          <w:sz w:val="20"/>
          <w:szCs w:val="20"/>
        </w:rPr>
        <w:t>“</w:t>
      </w:r>
      <w:r w:rsidRPr="00160A57">
        <w:rPr>
          <w:rFonts w:ascii="Arial" w:hAnsi="Arial" w:cs="Arial"/>
          <w:sz w:val="20"/>
          <w:szCs w:val="20"/>
        </w:rPr>
        <w:t xml:space="preserve">Gestão da Produção é a atividade de gerenciamento de recursos escassos e processos que produzem e entregam bens e serviços, visando a atender as necessidades e/ou desejos de qualidade, tempo </w:t>
      </w:r>
      <w:r w:rsidRPr="00160A57">
        <w:rPr>
          <w:rFonts w:ascii="Arial" w:hAnsi="Arial" w:cs="Arial"/>
          <w:sz w:val="20"/>
          <w:szCs w:val="20"/>
        </w:rPr>
        <w:lastRenderedPageBreak/>
        <w:t>e custo de seus clientes. Toda organização, vise ela ao lucro ou não, tem dentro de si uma função de produção, pois gera algum “pacote de valor” para seus clientes que inclui algum composto de produtos e serviços, mesmo que, dentro da</w:t>
      </w:r>
      <w:r>
        <w:rPr>
          <w:rFonts w:ascii="Arial" w:hAnsi="Arial" w:cs="Arial"/>
          <w:sz w:val="20"/>
          <w:szCs w:val="20"/>
        </w:rPr>
        <w:t xml:space="preserve"> organização, a função de produ</w:t>
      </w:r>
      <w:r w:rsidRPr="00160A57">
        <w:rPr>
          <w:rFonts w:ascii="Arial" w:hAnsi="Arial" w:cs="Arial"/>
          <w:sz w:val="20"/>
          <w:szCs w:val="20"/>
        </w:rPr>
        <w:t>ção não tenha este nome</w:t>
      </w:r>
      <w:proofErr w:type="gramStart"/>
      <w:r>
        <w:rPr>
          <w:rFonts w:ascii="Arial" w:hAnsi="Arial" w:cs="Arial"/>
          <w:sz w:val="20"/>
          <w:szCs w:val="20"/>
        </w:rPr>
        <w:t>”</w:t>
      </w:r>
      <w:r w:rsidRPr="00160A57">
        <w:rPr>
          <w:rFonts w:ascii="Arial" w:hAnsi="Arial" w:cs="Arial"/>
          <w:sz w:val="20"/>
          <w:szCs w:val="20"/>
        </w:rPr>
        <w:t>.</w:t>
      </w:r>
      <w:r>
        <w:rPr>
          <w:rFonts w:ascii="Arial" w:hAnsi="Arial" w:cs="Arial"/>
          <w:sz w:val="20"/>
          <w:szCs w:val="20"/>
        </w:rPr>
        <w:t>(</w:t>
      </w:r>
      <w:proofErr w:type="gramEnd"/>
      <w:r>
        <w:rPr>
          <w:rFonts w:ascii="Arial" w:hAnsi="Arial" w:cs="Arial"/>
          <w:sz w:val="20"/>
          <w:szCs w:val="20"/>
        </w:rPr>
        <w:t>Pasqualini;</w:t>
      </w:r>
      <w:r w:rsidRPr="00160A57">
        <w:rPr>
          <w:rFonts w:ascii="Arial" w:hAnsi="Arial" w:cs="Arial"/>
          <w:sz w:val="20"/>
          <w:szCs w:val="20"/>
        </w:rPr>
        <w:t xml:space="preserve"> Lopes</w:t>
      </w:r>
      <w:r>
        <w:rPr>
          <w:rFonts w:ascii="Arial" w:hAnsi="Arial" w:cs="Arial"/>
          <w:sz w:val="20"/>
          <w:szCs w:val="20"/>
        </w:rPr>
        <w:t xml:space="preserve">; </w:t>
      </w:r>
      <w:proofErr w:type="spellStart"/>
      <w:r>
        <w:rPr>
          <w:rFonts w:ascii="Arial" w:hAnsi="Arial" w:cs="Arial"/>
          <w:sz w:val="20"/>
          <w:szCs w:val="20"/>
        </w:rPr>
        <w:t>Siedenberg</w:t>
      </w:r>
      <w:proofErr w:type="spellEnd"/>
      <w:r>
        <w:rPr>
          <w:rFonts w:ascii="Arial" w:hAnsi="Arial" w:cs="Arial"/>
          <w:sz w:val="20"/>
          <w:szCs w:val="20"/>
        </w:rPr>
        <w:t>,</w:t>
      </w:r>
      <w:r w:rsidRPr="00160A57">
        <w:rPr>
          <w:rFonts w:ascii="Arial" w:hAnsi="Arial" w:cs="Arial"/>
          <w:sz w:val="20"/>
          <w:szCs w:val="20"/>
        </w:rPr>
        <w:t xml:space="preserve"> 2010)</w:t>
      </w:r>
      <w:r>
        <w:rPr>
          <w:rFonts w:ascii="Arial" w:hAnsi="Arial" w:cs="Arial"/>
          <w:sz w:val="20"/>
          <w:szCs w:val="20"/>
        </w:rPr>
        <w:t>.</w:t>
      </w:r>
    </w:p>
    <w:p w:rsidR="00CC3ADD" w:rsidRDefault="00CC3ADD" w:rsidP="00CC3ADD">
      <w:pPr>
        <w:spacing w:after="0" w:line="360" w:lineRule="auto"/>
        <w:ind w:left="2835"/>
        <w:jc w:val="both"/>
        <w:rPr>
          <w:rFonts w:ascii="Arial" w:hAnsi="Arial" w:cs="Arial"/>
          <w:sz w:val="20"/>
          <w:szCs w:val="20"/>
        </w:rPr>
      </w:pPr>
    </w:p>
    <w:p w:rsidR="00CC3ADD" w:rsidRDefault="00CC3ADD" w:rsidP="00CC3ADD">
      <w:pPr>
        <w:spacing w:after="0" w:line="360" w:lineRule="auto"/>
        <w:ind w:firstLine="709"/>
        <w:jc w:val="both"/>
        <w:rPr>
          <w:rFonts w:ascii="Arial" w:hAnsi="Arial" w:cs="Arial"/>
          <w:sz w:val="24"/>
          <w:szCs w:val="24"/>
        </w:rPr>
      </w:pPr>
      <w:r>
        <w:rPr>
          <w:rFonts w:ascii="Arial" w:hAnsi="Arial" w:cs="Arial"/>
          <w:sz w:val="24"/>
          <w:szCs w:val="24"/>
        </w:rPr>
        <w:t>Resumindo, tem-se o entendimento que tudo o que se come, veste e utiliza em algum momento passou por algum processo de produção e a função da gestão da produção é gerir e organizar esse processo.</w:t>
      </w:r>
    </w:p>
    <w:p w:rsidR="00CC3ADD" w:rsidRPr="00160A57" w:rsidRDefault="00CC3ADD" w:rsidP="00CC3ADD">
      <w:pPr>
        <w:spacing w:after="0" w:line="360" w:lineRule="auto"/>
        <w:ind w:firstLine="709"/>
        <w:jc w:val="both"/>
        <w:rPr>
          <w:rFonts w:ascii="Arial" w:hAnsi="Arial" w:cs="Arial"/>
          <w:sz w:val="24"/>
          <w:szCs w:val="24"/>
        </w:rPr>
      </w:pPr>
    </w:p>
    <w:p w:rsidR="00CC3ADD" w:rsidRPr="00B165CD" w:rsidRDefault="00CC3ADD" w:rsidP="00D25906">
      <w:pPr>
        <w:pStyle w:val="PargrafodaLista"/>
        <w:numPr>
          <w:ilvl w:val="1"/>
          <w:numId w:val="7"/>
        </w:numPr>
        <w:ind w:left="426"/>
        <w:rPr>
          <w:rFonts w:ascii="Arial" w:hAnsi="Arial" w:cs="Arial"/>
          <w:sz w:val="24"/>
          <w:szCs w:val="24"/>
        </w:rPr>
      </w:pPr>
      <w:r w:rsidRPr="00B165CD">
        <w:rPr>
          <w:rFonts w:ascii="Arial" w:hAnsi="Arial" w:cs="Arial"/>
          <w:b/>
          <w:sz w:val="24"/>
          <w:szCs w:val="24"/>
        </w:rPr>
        <w:t>Definição de Planejamento e Controle da Produção</w:t>
      </w:r>
    </w:p>
    <w:p w:rsidR="00CC3ADD" w:rsidRDefault="00CC3ADD" w:rsidP="00CC3ADD">
      <w:pPr>
        <w:spacing w:after="0" w:line="360" w:lineRule="auto"/>
        <w:jc w:val="both"/>
        <w:rPr>
          <w:rFonts w:ascii="Arial" w:hAnsi="Arial" w:cs="Arial"/>
          <w:sz w:val="24"/>
          <w:szCs w:val="24"/>
        </w:rPr>
      </w:pPr>
    </w:p>
    <w:p w:rsidR="00CC3ADD" w:rsidRDefault="00CC3ADD" w:rsidP="00CC3ADD">
      <w:pPr>
        <w:spacing w:after="0" w:line="360" w:lineRule="auto"/>
        <w:jc w:val="both"/>
        <w:rPr>
          <w:rFonts w:ascii="Arial" w:hAnsi="Arial" w:cs="Arial"/>
          <w:sz w:val="24"/>
          <w:szCs w:val="24"/>
        </w:rPr>
      </w:pPr>
      <w:r>
        <w:rPr>
          <w:rFonts w:ascii="Arial" w:hAnsi="Arial" w:cs="Arial"/>
          <w:sz w:val="24"/>
          <w:szCs w:val="24"/>
        </w:rPr>
        <w:tab/>
        <w:t>No decorrer da década de 1990 o Planejamento e Controle da Produção (PCP), foi reestruturado dentro das indústrias brasileiras visto que com a aceleração do desenvolvimento tecnológico as empresas foram obrigadas a reduzir o tempo de criação de novos produtos e foram obrigadas a implantar sistemas de melhorias contínuas de seus meios produtivos diante a grande competitividade do mercado.</w:t>
      </w:r>
    </w:p>
    <w:p w:rsidR="00CC3ADD" w:rsidRDefault="00CC3ADD" w:rsidP="00CC3ADD">
      <w:pPr>
        <w:spacing w:after="0" w:line="360" w:lineRule="auto"/>
        <w:jc w:val="both"/>
        <w:rPr>
          <w:rFonts w:ascii="Arial" w:hAnsi="Arial" w:cs="Arial"/>
          <w:sz w:val="24"/>
          <w:szCs w:val="24"/>
        </w:rPr>
      </w:pPr>
    </w:p>
    <w:p w:rsidR="00CC3ADD" w:rsidRDefault="00CC3ADD" w:rsidP="00CC3ADD">
      <w:pPr>
        <w:spacing w:after="0" w:line="360" w:lineRule="auto"/>
        <w:ind w:left="2835"/>
        <w:jc w:val="both"/>
        <w:rPr>
          <w:rFonts w:ascii="Arial" w:hAnsi="Arial" w:cs="Arial"/>
          <w:sz w:val="20"/>
          <w:szCs w:val="20"/>
        </w:rPr>
      </w:pPr>
      <w:r>
        <w:rPr>
          <w:rFonts w:ascii="Arial" w:hAnsi="Arial" w:cs="Arial"/>
          <w:sz w:val="24"/>
          <w:szCs w:val="24"/>
        </w:rPr>
        <w:tab/>
      </w:r>
      <w:r w:rsidRPr="00B07402">
        <w:rPr>
          <w:rFonts w:ascii="Arial" w:hAnsi="Arial" w:cs="Arial"/>
          <w:sz w:val="20"/>
          <w:szCs w:val="20"/>
        </w:rPr>
        <w:t>“A área de PCP nas empresas planeja, controla e coordena os recursos de manufatura necessários à fabricação de produtos e faz a emissão das ordens de fabricação e de compra. Para isso, necessita de informações de diferentes áreas da empresa para elaborar o planejamento e a programação da produção. Á área de Suprimentos fornece informações relativas ao Lead Time dos fornecedores</w:t>
      </w:r>
      <w:proofErr w:type="gramStart"/>
      <w:r w:rsidRPr="00B07402">
        <w:rPr>
          <w:rFonts w:ascii="Arial" w:hAnsi="Arial" w:cs="Arial"/>
          <w:sz w:val="20"/>
          <w:szCs w:val="20"/>
        </w:rPr>
        <w:t>.”(</w:t>
      </w:r>
      <w:proofErr w:type="gramEnd"/>
      <w:r>
        <w:rPr>
          <w:rFonts w:ascii="Arial" w:hAnsi="Arial" w:cs="Arial"/>
          <w:sz w:val="20"/>
          <w:szCs w:val="20"/>
        </w:rPr>
        <w:t>GUERRINI; BELHOT; AZZOLINI JUNIOR, 2014)</w:t>
      </w:r>
    </w:p>
    <w:p w:rsidR="00CC3ADD" w:rsidRPr="00B07402" w:rsidRDefault="00CC3ADD" w:rsidP="00CC3ADD">
      <w:pPr>
        <w:spacing w:after="0" w:line="360" w:lineRule="auto"/>
        <w:ind w:left="2835"/>
        <w:jc w:val="both"/>
        <w:rPr>
          <w:rFonts w:ascii="Arial" w:hAnsi="Arial" w:cs="Arial"/>
          <w:sz w:val="20"/>
          <w:szCs w:val="20"/>
        </w:rPr>
      </w:pPr>
    </w:p>
    <w:p w:rsidR="00CC3ADD" w:rsidRDefault="00CC3ADD" w:rsidP="00CC3ADD">
      <w:pPr>
        <w:spacing w:after="0" w:line="360" w:lineRule="auto"/>
        <w:ind w:firstLine="709"/>
        <w:jc w:val="both"/>
      </w:pPr>
      <w:r w:rsidRPr="00B30AB5">
        <w:rPr>
          <w:rFonts w:ascii="Arial" w:hAnsi="Arial" w:cs="Arial"/>
          <w:sz w:val="24"/>
          <w:szCs w:val="24"/>
        </w:rPr>
        <w:t xml:space="preserve">É altamente importante que exista um </w:t>
      </w:r>
      <w:r>
        <w:rPr>
          <w:rFonts w:ascii="Arial" w:hAnsi="Arial" w:cs="Arial"/>
          <w:sz w:val="24"/>
          <w:szCs w:val="24"/>
        </w:rPr>
        <w:t xml:space="preserve">eficiente </w:t>
      </w:r>
      <w:r w:rsidRPr="00B30AB5">
        <w:rPr>
          <w:rFonts w:ascii="Arial" w:hAnsi="Arial" w:cs="Arial"/>
          <w:sz w:val="24"/>
          <w:szCs w:val="24"/>
        </w:rPr>
        <w:t xml:space="preserve">PCP no que se refere a uma boa gestão de uma indústria, </w:t>
      </w:r>
      <w:proofErr w:type="spellStart"/>
      <w:r w:rsidRPr="00B30AB5">
        <w:rPr>
          <w:rFonts w:ascii="Arial" w:hAnsi="Arial" w:cs="Arial"/>
          <w:sz w:val="24"/>
          <w:szCs w:val="24"/>
        </w:rPr>
        <w:t>poisé</w:t>
      </w:r>
      <w:proofErr w:type="spellEnd"/>
      <w:r w:rsidRPr="00B30AB5">
        <w:rPr>
          <w:rFonts w:ascii="Arial" w:hAnsi="Arial" w:cs="Arial"/>
          <w:sz w:val="24"/>
          <w:szCs w:val="24"/>
        </w:rPr>
        <w:t xml:space="preserve"> no PCP onde há interpretação de dados e informações fundamentais</w:t>
      </w:r>
      <w:r>
        <w:rPr>
          <w:rFonts w:ascii="Arial" w:hAnsi="Arial" w:cs="Arial"/>
          <w:sz w:val="24"/>
          <w:szCs w:val="24"/>
        </w:rPr>
        <w:t xml:space="preserve"> que são necessárias para que todos os </w:t>
      </w:r>
      <w:proofErr w:type="spellStart"/>
      <w:r w:rsidRPr="00B30AB5">
        <w:rPr>
          <w:rFonts w:ascii="Arial" w:hAnsi="Arial" w:cs="Arial"/>
          <w:sz w:val="24"/>
          <w:szCs w:val="24"/>
        </w:rPr>
        <w:t>setoresde</w:t>
      </w:r>
      <w:proofErr w:type="spellEnd"/>
      <w:r w:rsidRPr="00B30AB5">
        <w:rPr>
          <w:rFonts w:ascii="Arial" w:hAnsi="Arial" w:cs="Arial"/>
          <w:sz w:val="24"/>
          <w:szCs w:val="24"/>
        </w:rPr>
        <w:t xml:space="preserve"> uma organização possa</w:t>
      </w:r>
      <w:r>
        <w:rPr>
          <w:rFonts w:ascii="Arial" w:hAnsi="Arial" w:cs="Arial"/>
          <w:sz w:val="24"/>
          <w:szCs w:val="24"/>
        </w:rPr>
        <w:t>m se integrar de forma dinâmica e assim</w:t>
      </w:r>
      <w:r w:rsidRPr="00B30AB5">
        <w:rPr>
          <w:rFonts w:ascii="Arial" w:hAnsi="Arial" w:cs="Arial"/>
          <w:sz w:val="24"/>
          <w:szCs w:val="24"/>
        </w:rPr>
        <w:t xml:space="preserve"> atingir seus objetivos seja</w:t>
      </w:r>
      <w:r>
        <w:rPr>
          <w:rFonts w:ascii="Arial" w:hAnsi="Arial" w:cs="Arial"/>
          <w:sz w:val="24"/>
          <w:szCs w:val="24"/>
        </w:rPr>
        <w:t>m</w:t>
      </w:r>
      <w:r w:rsidRPr="00B30AB5">
        <w:rPr>
          <w:rFonts w:ascii="Arial" w:hAnsi="Arial" w:cs="Arial"/>
          <w:sz w:val="24"/>
          <w:szCs w:val="24"/>
        </w:rPr>
        <w:t xml:space="preserve"> eles de curto, médio ou longo prazo.</w:t>
      </w:r>
    </w:p>
    <w:p w:rsidR="00CC3ADD" w:rsidRDefault="00CC3ADD" w:rsidP="00CC3ADD">
      <w:pPr>
        <w:spacing w:after="0" w:line="360" w:lineRule="auto"/>
        <w:ind w:firstLine="709"/>
        <w:jc w:val="both"/>
        <w:rPr>
          <w:rFonts w:ascii="Arial" w:hAnsi="Arial" w:cs="Arial"/>
          <w:sz w:val="24"/>
          <w:szCs w:val="24"/>
        </w:rPr>
      </w:pPr>
      <w:r w:rsidRPr="00C744D1">
        <w:rPr>
          <w:rFonts w:ascii="Arial" w:hAnsi="Arial" w:cs="Arial"/>
          <w:sz w:val="24"/>
          <w:szCs w:val="24"/>
        </w:rPr>
        <w:t>Sendo assim seu maior objetivo é assegurar que os processos da produção sejam utilizados com eficácia e eficiência, e que as empresas produzam produtos e serviços conforme as reais necessidades de seus clientes (S</w:t>
      </w:r>
      <w:r>
        <w:rPr>
          <w:rFonts w:ascii="Arial" w:hAnsi="Arial" w:cs="Arial"/>
          <w:sz w:val="24"/>
          <w:szCs w:val="24"/>
        </w:rPr>
        <w:t>LACK</w:t>
      </w:r>
      <w:r w:rsidRPr="00C744D1">
        <w:rPr>
          <w:rFonts w:ascii="Arial" w:hAnsi="Arial" w:cs="Arial"/>
          <w:sz w:val="24"/>
          <w:szCs w:val="24"/>
        </w:rPr>
        <w:t>; C</w:t>
      </w:r>
      <w:r>
        <w:rPr>
          <w:rFonts w:ascii="Arial" w:hAnsi="Arial" w:cs="Arial"/>
          <w:sz w:val="24"/>
          <w:szCs w:val="24"/>
        </w:rPr>
        <w:t>HAMBERS</w:t>
      </w:r>
      <w:r w:rsidRPr="00C744D1">
        <w:rPr>
          <w:rFonts w:ascii="Arial" w:hAnsi="Arial" w:cs="Arial"/>
          <w:sz w:val="24"/>
          <w:szCs w:val="24"/>
        </w:rPr>
        <w:t xml:space="preserve">; </w:t>
      </w:r>
      <w:r w:rsidRPr="00D04740">
        <w:rPr>
          <w:rFonts w:ascii="Arial" w:hAnsi="Arial" w:cs="Arial"/>
          <w:caps/>
          <w:sz w:val="24"/>
          <w:szCs w:val="24"/>
        </w:rPr>
        <w:t>Johnston</w:t>
      </w:r>
      <w:r w:rsidRPr="00C744D1">
        <w:rPr>
          <w:rFonts w:ascii="Arial" w:hAnsi="Arial" w:cs="Arial"/>
          <w:sz w:val="24"/>
          <w:szCs w:val="24"/>
        </w:rPr>
        <w:t>, 2007).</w:t>
      </w:r>
      <w:r>
        <w:rPr>
          <w:rFonts w:ascii="Arial" w:hAnsi="Arial" w:cs="Arial"/>
          <w:sz w:val="24"/>
          <w:szCs w:val="24"/>
        </w:rPr>
        <w:t xml:space="preserve"> Corrobora com este mesmo pensamento Chiavenato conforme pode ser visto a seguir.</w:t>
      </w:r>
    </w:p>
    <w:p w:rsidR="00CC3ADD" w:rsidRPr="00B526BC" w:rsidRDefault="00CC3ADD" w:rsidP="00CC3ADD">
      <w:pPr>
        <w:pStyle w:val="Default"/>
        <w:spacing w:line="360" w:lineRule="auto"/>
        <w:ind w:left="2835"/>
        <w:jc w:val="both"/>
        <w:rPr>
          <w:rFonts w:ascii="Arial" w:hAnsi="Arial" w:cs="Arial"/>
          <w:sz w:val="20"/>
          <w:szCs w:val="20"/>
        </w:rPr>
      </w:pPr>
      <w:r w:rsidRPr="00B526BC">
        <w:rPr>
          <w:rFonts w:ascii="Arial" w:hAnsi="Arial" w:cs="Arial"/>
          <w:sz w:val="20"/>
          <w:szCs w:val="20"/>
        </w:rPr>
        <w:lastRenderedPageBreak/>
        <w:t>“Para as empresas atingirem seus objetivos, elas precisam planejar antecipadamente e controlar de forma adequada sua produção. Para isso, existe o planejamento e controle da produção (PCP) que visa aumentar a eficiência e a eficácia da empresa” (CHIAVENATO, 2008).</w:t>
      </w:r>
    </w:p>
    <w:p w:rsidR="00CC3ADD" w:rsidRPr="00427EA6" w:rsidRDefault="00CC3ADD" w:rsidP="00CC3ADD">
      <w:pPr>
        <w:pStyle w:val="Default"/>
        <w:spacing w:line="360" w:lineRule="auto"/>
        <w:ind w:firstLine="708"/>
        <w:jc w:val="both"/>
        <w:rPr>
          <w:rFonts w:ascii="Arial" w:hAnsi="Arial" w:cs="Arial"/>
        </w:rPr>
      </w:pPr>
      <w:proofErr w:type="spellStart"/>
      <w:r>
        <w:rPr>
          <w:rFonts w:ascii="Arial" w:hAnsi="Arial" w:cs="Arial"/>
        </w:rPr>
        <w:t>Tubino</w:t>
      </w:r>
      <w:proofErr w:type="spellEnd"/>
      <w:r>
        <w:rPr>
          <w:rFonts w:ascii="Arial" w:hAnsi="Arial" w:cs="Arial"/>
        </w:rPr>
        <w:t xml:space="preserve"> (2000) traz que </w:t>
      </w:r>
      <w:proofErr w:type="gramStart"/>
      <w:r>
        <w:rPr>
          <w:rFonts w:ascii="Arial" w:hAnsi="Arial" w:cs="Arial"/>
        </w:rPr>
        <w:t>pode-se</w:t>
      </w:r>
      <w:proofErr w:type="gramEnd"/>
      <w:r w:rsidRPr="00427EA6">
        <w:rPr>
          <w:rFonts w:ascii="Arial" w:hAnsi="Arial" w:cs="Arial"/>
        </w:rPr>
        <w:t xml:space="preserve"> determinar um Plano de Produção em um período de longo prazo, com a projeção de </w:t>
      </w:r>
      <w:r>
        <w:rPr>
          <w:rFonts w:ascii="Arial" w:hAnsi="Arial" w:cs="Arial"/>
        </w:rPr>
        <w:t>produzir</w:t>
      </w:r>
      <w:r w:rsidRPr="00427EA6">
        <w:rPr>
          <w:rFonts w:ascii="Arial" w:hAnsi="Arial" w:cs="Arial"/>
        </w:rPr>
        <w:t xml:space="preserve"> conforme o </w:t>
      </w:r>
      <w:r>
        <w:rPr>
          <w:rFonts w:ascii="Arial" w:hAnsi="Arial" w:cs="Arial"/>
        </w:rPr>
        <w:t>planejado pela empresa</w:t>
      </w:r>
      <w:r w:rsidRPr="00427EA6">
        <w:rPr>
          <w:rFonts w:ascii="Arial" w:hAnsi="Arial" w:cs="Arial"/>
        </w:rPr>
        <w:t xml:space="preserve">, assim permitindo enxergar os tipos e quantidades de produtos conforme o </w:t>
      </w:r>
      <w:r>
        <w:rPr>
          <w:rFonts w:ascii="Arial" w:hAnsi="Arial" w:cs="Arial"/>
        </w:rPr>
        <w:t>previsto</w:t>
      </w:r>
      <w:r w:rsidRPr="00427EA6">
        <w:rPr>
          <w:rFonts w:ascii="Arial" w:hAnsi="Arial" w:cs="Arial"/>
        </w:rPr>
        <w:t xml:space="preserve">. </w:t>
      </w:r>
    </w:p>
    <w:p w:rsidR="00CC3ADD" w:rsidRPr="00427EA6" w:rsidRDefault="00CC3ADD" w:rsidP="00CC3ADD">
      <w:pPr>
        <w:spacing w:after="0" w:line="360" w:lineRule="auto"/>
        <w:ind w:firstLine="708"/>
        <w:jc w:val="both"/>
        <w:rPr>
          <w:rFonts w:ascii="Arial" w:hAnsi="Arial" w:cs="Arial"/>
          <w:sz w:val="24"/>
          <w:szCs w:val="24"/>
        </w:rPr>
      </w:pPr>
      <w:r w:rsidRPr="00427EA6">
        <w:rPr>
          <w:rFonts w:ascii="Arial" w:hAnsi="Arial" w:cs="Arial"/>
          <w:sz w:val="24"/>
          <w:szCs w:val="24"/>
        </w:rPr>
        <w:t>Segund</w:t>
      </w:r>
      <w:r>
        <w:rPr>
          <w:rFonts w:ascii="Arial" w:hAnsi="Arial" w:cs="Arial"/>
          <w:sz w:val="24"/>
          <w:szCs w:val="24"/>
        </w:rPr>
        <w:t xml:space="preserve">o Corrêa, </w:t>
      </w:r>
      <w:proofErr w:type="spellStart"/>
      <w:r>
        <w:rPr>
          <w:rFonts w:ascii="Arial" w:hAnsi="Arial" w:cs="Arial"/>
          <w:sz w:val="24"/>
          <w:szCs w:val="24"/>
        </w:rPr>
        <w:t>Gianesi</w:t>
      </w:r>
      <w:proofErr w:type="spellEnd"/>
      <w:r>
        <w:rPr>
          <w:rFonts w:ascii="Arial" w:hAnsi="Arial" w:cs="Arial"/>
          <w:sz w:val="24"/>
          <w:szCs w:val="24"/>
        </w:rPr>
        <w:t xml:space="preserve"> e </w:t>
      </w:r>
      <w:proofErr w:type="spellStart"/>
      <w:r>
        <w:rPr>
          <w:rFonts w:ascii="Arial" w:hAnsi="Arial" w:cs="Arial"/>
          <w:sz w:val="24"/>
          <w:szCs w:val="24"/>
        </w:rPr>
        <w:t>Caon</w:t>
      </w:r>
      <w:proofErr w:type="spellEnd"/>
      <w:r>
        <w:rPr>
          <w:rFonts w:ascii="Arial" w:hAnsi="Arial" w:cs="Arial"/>
          <w:sz w:val="24"/>
          <w:szCs w:val="24"/>
        </w:rPr>
        <w:t xml:space="preserve"> (2010),</w:t>
      </w:r>
      <w:r w:rsidRPr="00427EA6">
        <w:rPr>
          <w:rFonts w:ascii="Arial" w:hAnsi="Arial" w:cs="Arial"/>
          <w:sz w:val="24"/>
          <w:szCs w:val="24"/>
        </w:rPr>
        <w:t xml:space="preserve"> o objetivo do planejamento de produção é elaborar </w:t>
      </w:r>
      <w:r>
        <w:rPr>
          <w:rFonts w:ascii="Arial" w:hAnsi="Arial" w:cs="Arial"/>
          <w:sz w:val="24"/>
          <w:szCs w:val="24"/>
        </w:rPr>
        <w:t>planos alternativos de produção</w:t>
      </w:r>
      <w:r w:rsidRPr="00427EA6">
        <w:rPr>
          <w:rFonts w:ascii="Arial" w:hAnsi="Arial" w:cs="Arial"/>
          <w:sz w:val="24"/>
          <w:szCs w:val="24"/>
        </w:rPr>
        <w:t xml:space="preserve"> representad</w:t>
      </w:r>
      <w:r>
        <w:rPr>
          <w:rFonts w:ascii="Arial" w:hAnsi="Arial" w:cs="Arial"/>
          <w:sz w:val="24"/>
          <w:szCs w:val="24"/>
        </w:rPr>
        <w:t>o</w:t>
      </w:r>
      <w:r w:rsidRPr="00427EA6">
        <w:rPr>
          <w:rFonts w:ascii="Arial" w:hAnsi="Arial" w:cs="Arial"/>
          <w:sz w:val="24"/>
          <w:szCs w:val="24"/>
        </w:rPr>
        <w:t xml:space="preserve"> pelo plano de </w:t>
      </w:r>
      <w:r>
        <w:rPr>
          <w:rFonts w:ascii="Arial" w:hAnsi="Arial" w:cs="Arial"/>
          <w:sz w:val="24"/>
          <w:szCs w:val="24"/>
        </w:rPr>
        <w:t>vendas, gerar estoque desejado. O</w:t>
      </w:r>
      <w:r w:rsidRPr="00427EA6">
        <w:rPr>
          <w:rFonts w:ascii="Arial" w:hAnsi="Arial" w:cs="Arial"/>
          <w:sz w:val="24"/>
          <w:szCs w:val="24"/>
        </w:rPr>
        <w:t xml:space="preserve"> intuito de gera</w:t>
      </w:r>
      <w:r>
        <w:rPr>
          <w:rFonts w:ascii="Arial" w:hAnsi="Arial" w:cs="Arial"/>
          <w:sz w:val="24"/>
          <w:szCs w:val="24"/>
        </w:rPr>
        <w:t>r esse plano alternativo</w:t>
      </w:r>
      <w:r w:rsidRPr="00427EA6">
        <w:rPr>
          <w:rFonts w:ascii="Arial" w:hAnsi="Arial" w:cs="Arial"/>
          <w:sz w:val="24"/>
          <w:szCs w:val="24"/>
        </w:rPr>
        <w:t xml:space="preserve"> é pelo fato de conseguir estabelecer um plano que atenda todos os objetivos, sem criar problemas a serem resolvidos.</w:t>
      </w:r>
    </w:p>
    <w:p w:rsidR="00CC3ADD" w:rsidRPr="00427EA6" w:rsidRDefault="00CC3ADD" w:rsidP="00CC3ADD">
      <w:pPr>
        <w:autoSpaceDE w:val="0"/>
        <w:autoSpaceDN w:val="0"/>
        <w:adjustRightInd w:val="0"/>
        <w:spacing w:after="0" w:line="360" w:lineRule="auto"/>
        <w:ind w:firstLine="708"/>
        <w:jc w:val="both"/>
        <w:rPr>
          <w:rFonts w:ascii="Arial" w:hAnsi="Arial" w:cs="Arial"/>
          <w:sz w:val="24"/>
          <w:szCs w:val="24"/>
        </w:rPr>
      </w:pPr>
      <w:r w:rsidRPr="00427EA6">
        <w:rPr>
          <w:rFonts w:ascii="Arial" w:hAnsi="Arial" w:cs="Arial"/>
          <w:sz w:val="24"/>
          <w:szCs w:val="24"/>
        </w:rPr>
        <w:t xml:space="preserve">O </w:t>
      </w:r>
      <w:r>
        <w:rPr>
          <w:rFonts w:ascii="Arial" w:hAnsi="Arial" w:cs="Arial"/>
          <w:sz w:val="24"/>
          <w:szCs w:val="24"/>
        </w:rPr>
        <w:t>PCP</w:t>
      </w:r>
      <w:r w:rsidRPr="00427EA6">
        <w:rPr>
          <w:rFonts w:ascii="Arial" w:hAnsi="Arial" w:cs="Arial"/>
          <w:sz w:val="24"/>
          <w:szCs w:val="24"/>
        </w:rPr>
        <w:t xml:space="preserve">, no entanto, está </w:t>
      </w:r>
      <w:proofErr w:type="spellStart"/>
      <w:r w:rsidRPr="00427EA6">
        <w:rPr>
          <w:rFonts w:ascii="Arial" w:hAnsi="Arial" w:cs="Arial"/>
          <w:sz w:val="24"/>
          <w:szCs w:val="24"/>
        </w:rPr>
        <w:t>presentepara</w:t>
      </w:r>
      <w:proofErr w:type="spellEnd"/>
      <w:r w:rsidRPr="00427EA6">
        <w:rPr>
          <w:rFonts w:ascii="Arial" w:hAnsi="Arial" w:cs="Arial"/>
          <w:sz w:val="24"/>
          <w:szCs w:val="24"/>
        </w:rPr>
        <w:t xml:space="preserve"> responder, de forma mais rápida e precisa as mudanças </w:t>
      </w:r>
      <w:proofErr w:type="spellStart"/>
      <w:proofErr w:type="gramStart"/>
      <w:r w:rsidRPr="00427EA6">
        <w:rPr>
          <w:rFonts w:ascii="Arial" w:hAnsi="Arial" w:cs="Arial"/>
          <w:sz w:val="24"/>
          <w:szCs w:val="24"/>
        </w:rPr>
        <w:t>econômicas,políticas</w:t>
      </w:r>
      <w:proofErr w:type="spellEnd"/>
      <w:proofErr w:type="gramEnd"/>
      <w:r w:rsidRPr="00427EA6">
        <w:rPr>
          <w:rFonts w:ascii="Arial" w:hAnsi="Arial" w:cs="Arial"/>
          <w:sz w:val="24"/>
          <w:szCs w:val="24"/>
        </w:rPr>
        <w:t xml:space="preserve"> e sociais, tanto internas como externas à organização, da </w:t>
      </w:r>
      <w:proofErr w:type="spellStart"/>
      <w:r w:rsidRPr="00427EA6">
        <w:rPr>
          <w:rFonts w:ascii="Arial" w:hAnsi="Arial" w:cs="Arial"/>
          <w:sz w:val="24"/>
          <w:szCs w:val="24"/>
        </w:rPr>
        <w:t>mesmaforma</w:t>
      </w:r>
      <w:proofErr w:type="spellEnd"/>
      <w:r w:rsidRPr="00427EA6">
        <w:rPr>
          <w:rFonts w:ascii="Arial" w:hAnsi="Arial" w:cs="Arial"/>
          <w:sz w:val="24"/>
          <w:szCs w:val="24"/>
        </w:rPr>
        <w:t xml:space="preserve"> em que melhora o controle dos recursos envolvidos na produção e </w:t>
      </w:r>
      <w:r>
        <w:rPr>
          <w:rFonts w:ascii="Arial" w:hAnsi="Arial" w:cs="Arial"/>
          <w:sz w:val="24"/>
          <w:szCs w:val="24"/>
        </w:rPr>
        <w:t>os o</w:t>
      </w:r>
      <w:r w:rsidRPr="00427EA6">
        <w:rPr>
          <w:rFonts w:ascii="Arial" w:hAnsi="Arial" w:cs="Arial"/>
          <w:sz w:val="24"/>
          <w:szCs w:val="24"/>
        </w:rPr>
        <w:t xml:space="preserve">bjetivos de desempenhos organizacionais (qualidade, rapidez, </w:t>
      </w:r>
      <w:proofErr w:type="spellStart"/>
      <w:r w:rsidRPr="00427EA6">
        <w:rPr>
          <w:rFonts w:ascii="Arial" w:hAnsi="Arial" w:cs="Arial"/>
          <w:sz w:val="24"/>
          <w:szCs w:val="24"/>
        </w:rPr>
        <w:t>confiabilidade,flexibilidade</w:t>
      </w:r>
      <w:proofErr w:type="spellEnd"/>
      <w:r w:rsidRPr="00427EA6">
        <w:rPr>
          <w:rFonts w:ascii="Arial" w:hAnsi="Arial" w:cs="Arial"/>
          <w:sz w:val="24"/>
          <w:szCs w:val="24"/>
        </w:rPr>
        <w:t xml:space="preserve">, custo). Assim sendo, a abordagem do planejamento e controle </w:t>
      </w:r>
      <w:proofErr w:type="spellStart"/>
      <w:r w:rsidRPr="00427EA6">
        <w:rPr>
          <w:rFonts w:ascii="Arial" w:hAnsi="Arial" w:cs="Arial"/>
          <w:sz w:val="24"/>
          <w:szCs w:val="24"/>
        </w:rPr>
        <w:t>deprodução</w:t>
      </w:r>
      <w:proofErr w:type="spellEnd"/>
      <w:r w:rsidRPr="00427EA6">
        <w:rPr>
          <w:rFonts w:ascii="Arial" w:hAnsi="Arial" w:cs="Arial"/>
          <w:sz w:val="24"/>
          <w:szCs w:val="24"/>
        </w:rPr>
        <w:t xml:space="preserve"> é focada na otimização dos controles de fluxos de informações,</w:t>
      </w:r>
      <w:r>
        <w:rPr>
          <w:rFonts w:ascii="Arial" w:hAnsi="Arial" w:cs="Arial"/>
          <w:sz w:val="24"/>
          <w:szCs w:val="24"/>
        </w:rPr>
        <w:t xml:space="preserve"> materiais e pessoas (LOPES; LIMA, 2008).</w:t>
      </w:r>
    </w:p>
    <w:p w:rsidR="00CC3ADD" w:rsidRPr="00427EA6" w:rsidRDefault="00CC3ADD" w:rsidP="00CC3ADD">
      <w:pPr>
        <w:autoSpaceDE w:val="0"/>
        <w:autoSpaceDN w:val="0"/>
        <w:adjustRightInd w:val="0"/>
        <w:spacing w:after="0" w:line="360" w:lineRule="auto"/>
        <w:ind w:firstLine="708"/>
        <w:jc w:val="both"/>
        <w:rPr>
          <w:rFonts w:ascii="Arial" w:hAnsi="Arial" w:cs="Arial"/>
          <w:sz w:val="24"/>
          <w:szCs w:val="24"/>
        </w:rPr>
      </w:pPr>
      <w:r w:rsidRPr="00427EA6">
        <w:rPr>
          <w:rFonts w:ascii="Arial" w:hAnsi="Arial" w:cs="Arial"/>
          <w:sz w:val="24"/>
          <w:szCs w:val="24"/>
        </w:rPr>
        <w:t xml:space="preserve">Cabe ao PCP garantir que os recursos produtivos estejam </w:t>
      </w:r>
      <w:proofErr w:type="spellStart"/>
      <w:r w:rsidRPr="00427EA6">
        <w:rPr>
          <w:rFonts w:ascii="Arial" w:hAnsi="Arial" w:cs="Arial"/>
          <w:sz w:val="24"/>
          <w:szCs w:val="24"/>
        </w:rPr>
        <w:t>disponíveisna</w:t>
      </w:r>
      <w:proofErr w:type="spellEnd"/>
      <w:r w:rsidRPr="00427EA6">
        <w:rPr>
          <w:rFonts w:ascii="Arial" w:hAnsi="Arial" w:cs="Arial"/>
          <w:sz w:val="24"/>
          <w:szCs w:val="24"/>
        </w:rPr>
        <w:t xml:space="preserve"> quantidade, momento e nível de qualidade adequada, gerenciando </w:t>
      </w:r>
      <w:proofErr w:type="spellStart"/>
      <w:r w:rsidRPr="00427EA6">
        <w:rPr>
          <w:rFonts w:ascii="Arial" w:hAnsi="Arial" w:cs="Arial"/>
          <w:sz w:val="24"/>
          <w:szCs w:val="24"/>
        </w:rPr>
        <w:t>algumaslimitações</w:t>
      </w:r>
      <w:proofErr w:type="spellEnd"/>
      <w:r w:rsidRPr="00427EA6">
        <w:rPr>
          <w:rFonts w:ascii="Arial" w:hAnsi="Arial" w:cs="Arial"/>
          <w:sz w:val="24"/>
          <w:szCs w:val="24"/>
        </w:rPr>
        <w:t xml:space="preserve"> de custos, capacidade, tempo e qualidade. Tal </w:t>
      </w:r>
      <w:proofErr w:type="spellStart"/>
      <w:r w:rsidRPr="00427EA6">
        <w:rPr>
          <w:rFonts w:ascii="Arial" w:hAnsi="Arial" w:cs="Arial"/>
          <w:sz w:val="24"/>
          <w:szCs w:val="24"/>
        </w:rPr>
        <w:t>gerenciamentogarantirá</w:t>
      </w:r>
      <w:proofErr w:type="spellEnd"/>
      <w:r w:rsidRPr="00427EA6">
        <w:rPr>
          <w:rFonts w:ascii="Arial" w:hAnsi="Arial" w:cs="Arial"/>
          <w:sz w:val="24"/>
          <w:szCs w:val="24"/>
        </w:rPr>
        <w:t xml:space="preserve"> que os planos definidos em nível estratégico, tático e </w:t>
      </w:r>
      <w:proofErr w:type="spellStart"/>
      <w:r w:rsidRPr="00427EA6">
        <w:rPr>
          <w:rFonts w:ascii="Arial" w:hAnsi="Arial" w:cs="Arial"/>
          <w:sz w:val="24"/>
          <w:szCs w:val="24"/>
        </w:rPr>
        <w:t>operacionalsejam</w:t>
      </w:r>
      <w:proofErr w:type="spellEnd"/>
      <w:r w:rsidRPr="00427EA6">
        <w:rPr>
          <w:rFonts w:ascii="Arial" w:hAnsi="Arial" w:cs="Arial"/>
          <w:sz w:val="24"/>
          <w:szCs w:val="24"/>
        </w:rPr>
        <w:t xml:space="preserve"> atendidos da melhor maneira possível. Também </w:t>
      </w:r>
      <w:r>
        <w:rPr>
          <w:rFonts w:ascii="Arial" w:hAnsi="Arial" w:cs="Arial"/>
          <w:sz w:val="24"/>
          <w:szCs w:val="24"/>
        </w:rPr>
        <w:t xml:space="preserve">outra </w:t>
      </w:r>
      <w:r w:rsidRPr="00427EA6">
        <w:rPr>
          <w:rFonts w:ascii="Arial" w:hAnsi="Arial" w:cs="Arial"/>
          <w:sz w:val="24"/>
          <w:szCs w:val="24"/>
        </w:rPr>
        <w:t xml:space="preserve">finalidade </w:t>
      </w:r>
      <w:proofErr w:type="spellStart"/>
      <w:r w:rsidRPr="00427EA6">
        <w:rPr>
          <w:rFonts w:ascii="Arial" w:hAnsi="Arial" w:cs="Arial"/>
          <w:sz w:val="24"/>
          <w:szCs w:val="24"/>
        </w:rPr>
        <w:t>doPCP</w:t>
      </w:r>
      <w:proofErr w:type="spellEnd"/>
      <w:r w:rsidRPr="00427EA6">
        <w:rPr>
          <w:rFonts w:ascii="Arial" w:hAnsi="Arial" w:cs="Arial"/>
          <w:sz w:val="24"/>
          <w:szCs w:val="24"/>
        </w:rPr>
        <w:t xml:space="preserve"> é criar possibilidades para </w:t>
      </w:r>
      <w:proofErr w:type="spellStart"/>
      <w:r w:rsidRPr="00427EA6">
        <w:rPr>
          <w:rFonts w:ascii="Arial" w:hAnsi="Arial" w:cs="Arial"/>
          <w:sz w:val="24"/>
          <w:szCs w:val="24"/>
        </w:rPr>
        <w:t>oaumento</w:t>
      </w:r>
      <w:proofErr w:type="spellEnd"/>
      <w:r w:rsidRPr="00427EA6">
        <w:rPr>
          <w:rFonts w:ascii="Arial" w:hAnsi="Arial" w:cs="Arial"/>
          <w:sz w:val="24"/>
          <w:szCs w:val="24"/>
        </w:rPr>
        <w:t xml:space="preserve"> da eficiência e a eficácia do processo produtivo da empresa. </w:t>
      </w:r>
      <w:proofErr w:type="spellStart"/>
      <w:proofErr w:type="gramStart"/>
      <w:r w:rsidRPr="00427EA6">
        <w:rPr>
          <w:rFonts w:ascii="Arial" w:hAnsi="Arial" w:cs="Arial"/>
          <w:sz w:val="24"/>
          <w:szCs w:val="24"/>
        </w:rPr>
        <w:t>Portanto,uma</w:t>
      </w:r>
      <w:proofErr w:type="spellEnd"/>
      <w:proofErr w:type="gramEnd"/>
      <w:r w:rsidRPr="00427EA6">
        <w:rPr>
          <w:rFonts w:ascii="Arial" w:hAnsi="Arial" w:cs="Arial"/>
          <w:sz w:val="24"/>
          <w:szCs w:val="24"/>
        </w:rPr>
        <w:t xml:space="preserve"> dupla finalidade: atuação, do PCP sobre os meios de produção com </w:t>
      </w:r>
      <w:proofErr w:type="spellStart"/>
      <w:r w:rsidRPr="00427EA6">
        <w:rPr>
          <w:rFonts w:ascii="Arial" w:hAnsi="Arial" w:cs="Arial"/>
          <w:sz w:val="24"/>
          <w:szCs w:val="24"/>
        </w:rPr>
        <w:t>opropósito</w:t>
      </w:r>
      <w:proofErr w:type="spellEnd"/>
      <w:r w:rsidRPr="00427EA6">
        <w:rPr>
          <w:rFonts w:ascii="Arial" w:hAnsi="Arial" w:cs="Arial"/>
          <w:sz w:val="24"/>
          <w:szCs w:val="24"/>
        </w:rPr>
        <w:t xml:space="preserve"> de aumentar a eficiência e também cuidar para que os objetivos </w:t>
      </w:r>
      <w:proofErr w:type="spellStart"/>
      <w:r w:rsidRPr="00427EA6">
        <w:rPr>
          <w:rFonts w:ascii="Arial" w:hAnsi="Arial" w:cs="Arial"/>
          <w:sz w:val="24"/>
          <w:szCs w:val="24"/>
        </w:rPr>
        <w:t>deprodução</w:t>
      </w:r>
      <w:proofErr w:type="spellEnd"/>
      <w:r w:rsidRPr="00427EA6">
        <w:rPr>
          <w:rFonts w:ascii="Arial" w:hAnsi="Arial" w:cs="Arial"/>
          <w:sz w:val="24"/>
          <w:szCs w:val="24"/>
        </w:rPr>
        <w:t xml:space="preserve"> sejam plenamente alcançados aumentando assim a eficácia (SOUZA, 2008).</w:t>
      </w:r>
    </w:p>
    <w:p w:rsidR="00CC3ADD" w:rsidRDefault="00CC3ADD" w:rsidP="00CC3ADD">
      <w:pPr>
        <w:spacing w:after="0" w:line="360" w:lineRule="auto"/>
        <w:ind w:firstLine="709"/>
        <w:jc w:val="both"/>
        <w:rPr>
          <w:rFonts w:ascii="Arial" w:hAnsi="Arial" w:cs="Arial"/>
          <w:sz w:val="24"/>
          <w:szCs w:val="24"/>
        </w:rPr>
      </w:pPr>
    </w:p>
    <w:p w:rsidR="00C818A1" w:rsidRDefault="00C818A1" w:rsidP="00CC3ADD">
      <w:pPr>
        <w:spacing w:after="0" w:line="360" w:lineRule="auto"/>
        <w:ind w:firstLine="709"/>
        <w:jc w:val="both"/>
        <w:rPr>
          <w:rFonts w:ascii="Arial" w:hAnsi="Arial" w:cs="Arial"/>
          <w:sz w:val="24"/>
          <w:szCs w:val="24"/>
        </w:rPr>
      </w:pPr>
    </w:p>
    <w:p w:rsidR="00C818A1" w:rsidRDefault="00C818A1" w:rsidP="00CC3ADD">
      <w:pPr>
        <w:spacing w:after="0" w:line="360" w:lineRule="auto"/>
        <w:ind w:firstLine="709"/>
        <w:jc w:val="both"/>
        <w:rPr>
          <w:rFonts w:ascii="Arial" w:hAnsi="Arial" w:cs="Arial"/>
          <w:sz w:val="24"/>
          <w:szCs w:val="24"/>
        </w:rPr>
      </w:pPr>
    </w:p>
    <w:p w:rsidR="00CC3ADD" w:rsidRPr="006A6C94" w:rsidRDefault="00CC3ADD" w:rsidP="00D25906">
      <w:pPr>
        <w:pStyle w:val="PargrafodaLista"/>
        <w:numPr>
          <w:ilvl w:val="1"/>
          <w:numId w:val="7"/>
        </w:numPr>
        <w:ind w:left="426"/>
        <w:rPr>
          <w:rFonts w:ascii="Arial" w:hAnsi="Arial" w:cs="Arial"/>
          <w:sz w:val="24"/>
          <w:szCs w:val="24"/>
        </w:rPr>
      </w:pPr>
      <w:r w:rsidRPr="006A6C94">
        <w:rPr>
          <w:rFonts w:ascii="Arial" w:hAnsi="Arial" w:cs="Arial"/>
          <w:b/>
          <w:sz w:val="24"/>
          <w:szCs w:val="24"/>
        </w:rPr>
        <w:lastRenderedPageBreak/>
        <w:t>Tipos de Sistema de Produção.</w:t>
      </w:r>
    </w:p>
    <w:p w:rsidR="00CC3ADD" w:rsidRPr="00E648E5" w:rsidRDefault="00CC3ADD" w:rsidP="00CC3ADD">
      <w:pPr>
        <w:ind w:firstLine="708"/>
        <w:rPr>
          <w:rFonts w:ascii="Arial" w:hAnsi="Arial" w:cs="Arial"/>
          <w:sz w:val="24"/>
          <w:szCs w:val="24"/>
        </w:rPr>
      </w:pPr>
    </w:p>
    <w:p w:rsidR="00CC3ADD" w:rsidRDefault="00CC3ADD" w:rsidP="00CC3ADD">
      <w:pPr>
        <w:spacing w:after="0" w:line="360" w:lineRule="auto"/>
        <w:ind w:firstLine="708"/>
        <w:jc w:val="both"/>
        <w:rPr>
          <w:rFonts w:ascii="Arial" w:hAnsi="Arial" w:cs="Arial"/>
          <w:sz w:val="24"/>
          <w:szCs w:val="24"/>
        </w:rPr>
      </w:pPr>
      <w:r w:rsidRPr="008A180C">
        <w:rPr>
          <w:rFonts w:ascii="Arial" w:hAnsi="Arial" w:cs="Arial"/>
          <w:sz w:val="24"/>
          <w:szCs w:val="24"/>
        </w:rPr>
        <w:t xml:space="preserve">Dentro do ambiente de manufatura existem tipos de processo que podem determinar </w:t>
      </w:r>
      <w:proofErr w:type="spellStart"/>
      <w:r w:rsidRPr="008A180C">
        <w:rPr>
          <w:rFonts w:ascii="Arial" w:hAnsi="Arial" w:cs="Arial"/>
          <w:sz w:val="24"/>
          <w:szCs w:val="24"/>
        </w:rPr>
        <w:t>osistema</w:t>
      </w:r>
      <w:proofErr w:type="spellEnd"/>
      <w:r w:rsidRPr="008A180C">
        <w:rPr>
          <w:rFonts w:ascii="Arial" w:hAnsi="Arial" w:cs="Arial"/>
          <w:sz w:val="24"/>
          <w:szCs w:val="24"/>
        </w:rPr>
        <w:t xml:space="preserve"> de produção que cada produto será submetido, através da associação da </w:t>
      </w:r>
      <w:proofErr w:type="spellStart"/>
      <w:r w:rsidRPr="008A180C">
        <w:rPr>
          <w:rFonts w:ascii="Arial" w:hAnsi="Arial" w:cs="Arial"/>
          <w:sz w:val="24"/>
          <w:szCs w:val="24"/>
        </w:rPr>
        <w:t>capacidadeprodutiva</w:t>
      </w:r>
      <w:proofErr w:type="spellEnd"/>
      <w:r w:rsidRPr="008A180C">
        <w:rPr>
          <w:rFonts w:ascii="Arial" w:hAnsi="Arial" w:cs="Arial"/>
          <w:sz w:val="24"/>
          <w:szCs w:val="24"/>
        </w:rPr>
        <w:t xml:space="preserve">, </w:t>
      </w:r>
      <w:proofErr w:type="spellStart"/>
      <w:r w:rsidRPr="008A180C">
        <w:rPr>
          <w:rFonts w:ascii="Arial" w:hAnsi="Arial" w:cs="Arial"/>
          <w:sz w:val="24"/>
          <w:szCs w:val="24"/>
        </w:rPr>
        <w:t>demandae</w:t>
      </w:r>
      <w:proofErr w:type="spellEnd"/>
      <w:r w:rsidRPr="008A180C">
        <w:rPr>
          <w:rFonts w:ascii="Arial" w:hAnsi="Arial" w:cs="Arial"/>
          <w:sz w:val="24"/>
          <w:szCs w:val="24"/>
        </w:rPr>
        <w:t xml:space="preserve"> a influência dos clientes durante a elaboração do protejo do produto ou até mesmo na produção final e montagem.</w:t>
      </w:r>
    </w:p>
    <w:p w:rsidR="00CC3ADD" w:rsidRPr="008A180C" w:rsidRDefault="00CC3ADD" w:rsidP="00CC3ADD">
      <w:pPr>
        <w:spacing w:after="0" w:line="360" w:lineRule="auto"/>
        <w:ind w:firstLine="708"/>
        <w:jc w:val="both"/>
        <w:rPr>
          <w:rFonts w:ascii="Arial" w:hAnsi="Arial" w:cs="Arial"/>
          <w:sz w:val="24"/>
          <w:szCs w:val="24"/>
        </w:rPr>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proofErr w:type="spellStart"/>
      <w:r w:rsidRPr="006A6C94">
        <w:rPr>
          <w:rFonts w:ascii="Arial" w:hAnsi="Arial" w:cs="Arial"/>
          <w:i/>
          <w:sz w:val="24"/>
          <w:szCs w:val="24"/>
        </w:rPr>
        <w:t>Make</w:t>
      </w:r>
      <w:proofErr w:type="spellEnd"/>
      <w:r w:rsidR="00C818A1" w:rsidRPr="006A6C94">
        <w:rPr>
          <w:rFonts w:ascii="Arial" w:hAnsi="Arial" w:cs="Arial"/>
          <w:i/>
          <w:sz w:val="24"/>
          <w:szCs w:val="24"/>
        </w:rPr>
        <w:t xml:space="preserve"> </w:t>
      </w:r>
      <w:proofErr w:type="spellStart"/>
      <w:r w:rsidRPr="006A6C94">
        <w:rPr>
          <w:rFonts w:ascii="Arial" w:hAnsi="Arial" w:cs="Arial"/>
          <w:i/>
          <w:sz w:val="24"/>
          <w:szCs w:val="24"/>
        </w:rPr>
        <w:t>to</w:t>
      </w:r>
      <w:proofErr w:type="spellEnd"/>
      <w:r w:rsidRPr="006A6C94">
        <w:rPr>
          <w:rFonts w:ascii="Arial" w:hAnsi="Arial" w:cs="Arial"/>
          <w:i/>
          <w:sz w:val="24"/>
          <w:szCs w:val="24"/>
        </w:rPr>
        <w:t xml:space="preserve"> stock - MTS (Fabricação para estoque)</w:t>
      </w:r>
    </w:p>
    <w:p w:rsidR="00CC3ADD" w:rsidRPr="00160A57" w:rsidRDefault="00CC3ADD" w:rsidP="00CC3ADD">
      <w:pPr>
        <w:spacing w:after="0" w:line="360" w:lineRule="auto"/>
        <w:rPr>
          <w:rFonts w:ascii="Arial" w:hAnsi="Arial" w:cs="Arial"/>
          <w:b/>
          <w:sz w:val="24"/>
          <w:szCs w:val="24"/>
        </w:rPr>
      </w:pPr>
    </w:p>
    <w:p w:rsidR="00CC3ADD" w:rsidRDefault="00CC3ADD" w:rsidP="00CC3ADD">
      <w:pPr>
        <w:spacing w:after="0" w:line="360" w:lineRule="auto"/>
        <w:ind w:firstLine="708"/>
        <w:jc w:val="both"/>
      </w:pPr>
      <w:r w:rsidRPr="008A180C">
        <w:rPr>
          <w:rFonts w:ascii="Arial" w:hAnsi="Arial" w:cs="Arial"/>
          <w:sz w:val="24"/>
          <w:szCs w:val="24"/>
        </w:rPr>
        <w:t>No sistema MTS os produtos são padrão, sem requisitos reais e baseados em previsão de demanda, aonde a ordem do cliente não conduz o programa de produção. Por este motivo não é disponível neste sis</w:t>
      </w:r>
      <w:r>
        <w:rPr>
          <w:rFonts w:ascii="Arial" w:hAnsi="Arial" w:cs="Arial"/>
          <w:sz w:val="24"/>
          <w:szCs w:val="24"/>
        </w:rPr>
        <w:t xml:space="preserve">tema nenhum produto customizado, pois, a </w:t>
      </w:r>
      <w:r w:rsidRPr="00B711E8">
        <w:rPr>
          <w:rFonts w:ascii="Arial" w:hAnsi="Arial" w:cs="Arial"/>
          <w:sz w:val="24"/>
          <w:szCs w:val="24"/>
        </w:rPr>
        <w:t>lógica nesse caso é produzir para estoque produtos padronizados para atender a uma demanda futura</w:t>
      </w:r>
      <w:r>
        <w:rPr>
          <w:rFonts w:ascii="Arial" w:hAnsi="Arial" w:cs="Arial"/>
          <w:sz w:val="24"/>
          <w:szCs w:val="24"/>
        </w:rPr>
        <w:t xml:space="preserve"> (SOUZA; PIRES, 2012).</w:t>
      </w:r>
    </w:p>
    <w:p w:rsidR="00CC3ADD" w:rsidRDefault="00CC3ADD" w:rsidP="00CC3ADD">
      <w:pPr>
        <w:spacing w:after="0" w:line="360" w:lineRule="auto"/>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r w:rsidRPr="006A6C94">
        <w:rPr>
          <w:rFonts w:ascii="Arial" w:hAnsi="Arial" w:cs="Arial"/>
          <w:i/>
          <w:sz w:val="24"/>
          <w:szCs w:val="24"/>
        </w:rPr>
        <w:t>Assembl</w:t>
      </w:r>
      <w:r w:rsidR="00C818A1" w:rsidRPr="006A6C94">
        <w:rPr>
          <w:rFonts w:ascii="Arial" w:hAnsi="Arial" w:cs="Arial"/>
          <w:i/>
          <w:sz w:val="24"/>
          <w:szCs w:val="24"/>
        </w:rPr>
        <w:t>y</w:t>
      </w:r>
      <w:r w:rsidRPr="006A6C94">
        <w:rPr>
          <w:rFonts w:ascii="Arial" w:hAnsi="Arial" w:cs="Arial"/>
          <w:i/>
          <w:sz w:val="24"/>
          <w:szCs w:val="24"/>
        </w:rPr>
        <w:t xml:space="preserve"> </w:t>
      </w:r>
      <w:proofErr w:type="spellStart"/>
      <w:r w:rsidRPr="006A6C94">
        <w:rPr>
          <w:rFonts w:ascii="Arial" w:hAnsi="Arial" w:cs="Arial"/>
          <w:i/>
          <w:sz w:val="24"/>
          <w:szCs w:val="24"/>
        </w:rPr>
        <w:t>to</w:t>
      </w:r>
      <w:proofErr w:type="spellEnd"/>
      <w:r w:rsidR="00C818A1" w:rsidRPr="006A6C94">
        <w:rPr>
          <w:rFonts w:ascii="Arial" w:hAnsi="Arial" w:cs="Arial"/>
          <w:i/>
          <w:sz w:val="24"/>
          <w:szCs w:val="24"/>
        </w:rPr>
        <w:t xml:space="preserve"> </w:t>
      </w:r>
      <w:proofErr w:type="spellStart"/>
      <w:r w:rsidRPr="006A6C94">
        <w:rPr>
          <w:rFonts w:ascii="Arial" w:hAnsi="Arial" w:cs="Arial"/>
          <w:i/>
          <w:sz w:val="24"/>
          <w:szCs w:val="24"/>
        </w:rPr>
        <w:t>order</w:t>
      </w:r>
      <w:proofErr w:type="spellEnd"/>
      <w:r w:rsidRPr="006A6C94">
        <w:rPr>
          <w:rFonts w:ascii="Arial" w:hAnsi="Arial" w:cs="Arial"/>
          <w:i/>
          <w:sz w:val="24"/>
          <w:szCs w:val="24"/>
        </w:rPr>
        <w:t xml:space="preserve">– </w:t>
      </w:r>
      <w:proofErr w:type="gramStart"/>
      <w:r w:rsidRPr="006A6C94">
        <w:rPr>
          <w:rFonts w:ascii="Arial" w:hAnsi="Arial" w:cs="Arial"/>
          <w:i/>
          <w:sz w:val="24"/>
          <w:szCs w:val="24"/>
        </w:rPr>
        <w:t>ATO(</w:t>
      </w:r>
      <w:proofErr w:type="gramEnd"/>
      <w:r w:rsidRPr="006A6C94">
        <w:rPr>
          <w:rFonts w:ascii="Arial" w:hAnsi="Arial" w:cs="Arial"/>
          <w:i/>
          <w:sz w:val="24"/>
          <w:szCs w:val="24"/>
        </w:rPr>
        <w:t>Montagem por encomenda)</w:t>
      </w:r>
    </w:p>
    <w:p w:rsidR="00CC3ADD" w:rsidRPr="00160A57" w:rsidRDefault="00CC3ADD" w:rsidP="00CC3ADD">
      <w:pPr>
        <w:spacing w:after="0" w:line="360" w:lineRule="auto"/>
        <w:ind w:left="708" w:firstLine="708"/>
        <w:rPr>
          <w:rFonts w:ascii="Arial" w:hAnsi="Arial" w:cs="Arial"/>
          <w:b/>
          <w:sz w:val="24"/>
          <w:szCs w:val="24"/>
        </w:rPr>
      </w:pPr>
    </w:p>
    <w:p w:rsidR="00CC3ADD" w:rsidRDefault="00CC3ADD" w:rsidP="00CC3ADD">
      <w:pPr>
        <w:spacing w:after="0" w:line="360" w:lineRule="auto"/>
        <w:ind w:firstLine="708"/>
        <w:jc w:val="both"/>
        <w:rPr>
          <w:rFonts w:ascii="Arial" w:hAnsi="Arial" w:cs="Arial"/>
          <w:sz w:val="24"/>
          <w:szCs w:val="24"/>
        </w:rPr>
      </w:pPr>
      <w:r w:rsidRPr="008A180C">
        <w:rPr>
          <w:rFonts w:ascii="Arial" w:hAnsi="Arial" w:cs="Arial"/>
          <w:sz w:val="24"/>
          <w:szCs w:val="24"/>
        </w:rPr>
        <w:t xml:space="preserve">Ao contrário do sistema apresentado anteriormente, o ATO sofre interferência do cliente após receber o pedido, mas isso ocorre apenas no final do processo, pois </w:t>
      </w:r>
      <w:proofErr w:type="spellStart"/>
      <w:r w:rsidRPr="008A180C">
        <w:rPr>
          <w:rFonts w:ascii="Arial" w:hAnsi="Arial" w:cs="Arial"/>
          <w:sz w:val="24"/>
          <w:szCs w:val="24"/>
        </w:rPr>
        <w:t>anteriormentesão</w:t>
      </w:r>
      <w:proofErr w:type="spellEnd"/>
      <w:r w:rsidRPr="008A180C">
        <w:rPr>
          <w:rFonts w:ascii="Arial" w:hAnsi="Arial" w:cs="Arial"/>
          <w:sz w:val="24"/>
          <w:szCs w:val="24"/>
        </w:rPr>
        <w:t xml:space="preserve"> produzidos elementos matrizes que representam a grande parte de um equipamento, por exemplo. Após esta etapa, o produto é montado de acordo com a solicitação do cliente, onde será customizado através de suas exigências.</w:t>
      </w:r>
      <w:r>
        <w:rPr>
          <w:rFonts w:ascii="Arial" w:hAnsi="Arial" w:cs="Arial"/>
          <w:sz w:val="24"/>
          <w:szCs w:val="24"/>
        </w:rPr>
        <w:t xml:space="preserve"> Neste caso, mantêm estoque apenas os elementos de maior demanda.</w:t>
      </w:r>
    </w:p>
    <w:p w:rsidR="00CC3ADD" w:rsidRDefault="00CC3ADD" w:rsidP="00CC3ADD">
      <w:pPr>
        <w:spacing w:after="0" w:line="360" w:lineRule="auto"/>
        <w:ind w:firstLine="708"/>
        <w:jc w:val="both"/>
        <w:rPr>
          <w:rFonts w:ascii="Arial" w:hAnsi="Arial" w:cs="Arial"/>
          <w:sz w:val="24"/>
          <w:szCs w:val="24"/>
        </w:rPr>
      </w:pPr>
    </w:p>
    <w:p w:rsidR="00CC3ADD" w:rsidRPr="008A180C" w:rsidRDefault="00CC3ADD" w:rsidP="00CC3ADD">
      <w:pPr>
        <w:spacing w:after="0" w:line="360" w:lineRule="auto"/>
        <w:ind w:left="2835"/>
        <w:jc w:val="both"/>
        <w:rPr>
          <w:rFonts w:ascii="Arial" w:hAnsi="Arial" w:cs="Arial"/>
          <w:sz w:val="24"/>
          <w:szCs w:val="24"/>
        </w:rPr>
      </w:pPr>
      <w:r>
        <w:rPr>
          <w:rFonts w:ascii="Arial" w:hAnsi="Arial" w:cs="Arial"/>
          <w:sz w:val="20"/>
          <w:szCs w:val="20"/>
        </w:rPr>
        <w:t>“</w:t>
      </w:r>
      <w:r w:rsidRPr="00B711E8">
        <w:rPr>
          <w:rFonts w:ascii="Arial" w:hAnsi="Arial" w:cs="Arial"/>
          <w:sz w:val="20"/>
          <w:szCs w:val="20"/>
        </w:rPr>
        <w:t xml:space="preserve">Montagem sob Encomenda (ATO – Assembly </w:t>
      </w:r>
      <w:proofErr w:type="spellStart"/>
      <w:r w:rsidRPr="00B711E8">
        <w:rPr>
          <w:rFonts w:ascii="Arial" w:hAnsi="Arial" w:cs="Arial"/>
          <w:sz w:val="20"/>
          <w:szCs w:val="20"/>
        </w:rPr>
        <w:t>toOrder</w:t>
      </w:r>
      <w:proofErr w:type="spellEnd"/>
      <w:r w:rsidRPr="00B711E8">
        <w:rPr>
          <w:rFonts w:ascii="Arial" w:hAnsi="Arial" w:cs="Arial"/>
          <w:sz w:val="20"/>
          <w:szCs w:val="20"/>
        </w:rPr>
        <w:t xml:space="preserve">) – Caracteriza os sistemas em que os subconjuntos, grandes componentes e materiais diversos são armazenados até o recebimento dos pedidos dos clientes contendo as especificações dos </w:t>
      </w:r>
      <w:proofErr w:type="gramStart"/>
      <w:r w:rsidRPr="00B711E8">
        <w:rPr>
          <w:rFonts w:ascii="Arial" w:hAnsi="Arial" w:cs="Arial"/>
          <w:sz w:val="20"/>
          <w:szCs w:val="20"/>
        </w:rPr>
        <w:t>produtos finais</w:t>
      </w:r>
      <w:proofErr w:type="gramEnd"/>
      <w:r w:rsidRPr="00B711E8">
        <w:rPr>
          <w:rFonts w:ascii="Arial" w:hAnsi="Arial" w:cs="Arial"/>
          <w:sz w:val="20"/>
          <w:szCs w:val="20"/>
        </w:rPr>
        <w:t xml:space="preserve">. A interação dos clientes com o projeto dos produtos é limitada. Nos sistemas ATO as entregas dos produtos tendem a ser de médio prazo e as incertezas da demanda (quanto ao </w:t>
      </w:r>
      <w:proofErr w:type="spellStart"/>
      <w:r w:rsidRPr="00B711E8">
        <w:rPr>
          <w:rFonts w:ascii="Arial" w:hAnsi="Arial" w:cs="Arial"/>
          <w:sz w:val="20"/>
          <w:szCs w:val="20"/>
        </w:rPr>
        <w:t>mix</w:t>
      </w:r>
      <w:proofErr w:type="spellEnd"/>
      <w:r w:rsidRPr="00B711E8">
        <w:rPr>
          <w:rFonts w:ascii="Arial" w:hAnsi="Arial" w:cs="Arial"/>
          <w:sz w:val="20"/>
          <w:szCs w:val="20"/>
        </w:rPr>
        <w:t xml:space="preserve"> e volume dos produtos) são gerenciadas pelo excesso no dimensionamento do estoque de subconjuntos e capacidade das áreas de montagem</w:t>
      </w:r>
      <w:r>
        <w:t>.” (BREMER; LENZA, 2000)</w:t>
      </w:r>
    </w:p>
    <w:p w:rsidR="00CC3ADD" w:rsidRDefault="00CC3ADD" w:rsidP="00CC3ADD">
      <w:pPr>
        <w:spacing w:after="0" w:line="360" w:lineRule="auto"/>
        <w:rPr>
          <w:rFonts w:ascii="Arial" w:hAnsi="Arial" w:cs="Arial"/>
          <w:sz w:val="24"/>
          <w:szCs w:val="24"/>
        </w:rPr>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proofErr w:type="spellStart"/>
      <w:r w:rsidRPr="006A6C94">
        <w:rPr>
          <w:rFonts w:ascii="Arial" w:hAnsi="Arial" w:cs="Arial"/>
          <w:i/>
          <w:sz w:val="24"/>
          <w:szCs w:val="24"/>
        </w:rPr>
        <w:lastRenderedPageBreak/>
        <w:t>Make</w:t>
      </w:r>
      <w:proofErr w:type="spellEnd"/>
      <w:r w:rsidR="00C818A1" w:rsidRPr="006A6C94">
        <w:rPr>
          <w:rFonts w:ascii="Arial" w:hAnsi="Arial" w:cs="Arial"/>
          <w:i/>
          <w:sz w:val="24"/>
          <w:szCs w:val="24"/>
        </w:rPr>
        <w:t xml:space="preserve"> </w:t>
      </w:r>
      <w:proofErr w:type="spellStart"/>
      <w:r w:rsidRPr="006A6C94">
        <w:rPr>
          <w:rFonts w:ascii="Arial" w:hAnsi="Arial" w:cs="Arial"/>
          <w:i/>
          <w:sz w:val="24"/>
          <w:szCs w:val="24"/>
        </w:rPr>
        <w:t>to</w:t>
      </w:r>
      <w:proofErr w:type="spellEnd"/>
      <w:r w:rsidR="00C818A1" w:rsidRPr="006A6C94">
        <w:rPr>
          <w:rFonts w:ascii="Arial" w:hAnsi="Arial" w:cs="Arial"/>
          <w:i/>
          <w:sz w:val="24"/>
          <w:szCs w:val="24"/>
        </w:rPr>
        <w:t xml:space="preserve"> </w:t>
      </w:r>
      <w:proofErr w:type="spellStart"/>
      <w:r w:rsidRPr="006A6C94">
        <w:rPr>
          <w:rFonts w:ascii="Arial" w:hAnsi="Arial" w:cs="Arial"/>
          <w:i/>
          <w:sz w:val="24"/>
          <w:szCs w:val="24"/>
        </w:rPr>
        <w:t>order</w:t>
      </w:r>
      <w:proofErr w:type="spellEnd"/>
      <w:r w:rsidRPr="006A6C94">
        <w:rPr>
          <w:rFonts w:ascii="Arial" w:hAnsi="Arial" w:cs="Arial"/>
          <w:i/>
          <w:sz w:val="24"/>
          <w:szCs w:val="24"/>
        </w:rPr>
        <w:t xml:space="preserve"> - MTO (Fabricação sob encomenda)</w:t>
      </w:r>
    </w:p>
    <w:p w:rsidR="00CC3ADD" w:rsidRDefault="00CC3ADD" w:rsidP="00CC3ADD">
      <w:pPr>
        <w:spacing w:after="0" w:line="360" w:lineRule="auto"/>
        <w:ind w:firstLine="708"/>
        <w:jc w:val="both"/>
        <w:rPr>
          <w:rFonts w:ascii="Arial" w:hAnsi="Arial" w:cs="Arial"/>
          <w:sz w:val="24"/>
          <w:szCs w:val="24"/>
        </w:rPr>
      </w:pPr>
    </w:p>
    <w:p w:rsidR="00CC3ADD" w:rsidRDefault="00CC3ADD" w:rsidP="00CC3ADD">
      <w:pPr>
        <w:spacing w:after="0" w:line="360" w:lineRule="auto"/>
        <w:ind w:firstLine="708"/>
        <w:jc w:val="both"/>
        <w:rPr>
          <w:rFonts w:ascii="Arial" w:hAnsi="Arial" w:cs="Arial"/>
          <w:sz w:val="24"/>
          <w:szCs w:val="24"/>
        </w:rPr>
      </w:pPr>
      <w:r w:rsidRPr="008A180C">
        <w:rPr>
          <w:rFonts w:ascii="Arial" w:hAnsi="Arial" w:cs="Arial"/>
          <w:sz w:val="24"/>
          <w:szCs w:val="24"/>
        </w:rPr>
        <w:t xml:space="preserve">O produto na estratégia MTO é definido através do contato com o cliente, onde os produtos são </w:t>
      </w:r>
      <w:r>
        <w:rPr>
          <w:rFonts w:ascii="Arial" w:hAnsi="Arial" w:cs="Arial"/>
          <w:sz w:val="24"/>
          <w:szCs w:val="24"/>
        </w:rPr>
        <w:t>fabricados a partir da solicitação</w:t>
      </w:r>
      <w:r w:rsidRPr="008A180C">
        <w:rPr>
          <w:rFonts w:ascii="Arial" w:hAnsi="Arial" w:cs="Arial"/>
          <w:sz w:val="24"/>
          <w:szCs w:val="24"/>
        </w:rPr>
        <w:t>.</w:t>
      </w:r>
      <w:r>
        <w:rPr>
          <w:rFonts w:ascii="Arial" w:hAnsi="Arial" w:cs="Arial"/>
          <w:sz w:val="24"/>
          <w:szCs w:val="24"/>
        </w:rPr>
        <w:t xml:space="preserve"> Poderão ser mantidos</w:t>
      </w:r>
      <w:r w:rsidRPr="008A180C">
        <w:rPr>
          <w:rFonts w:ascii="Arial" w:hAnsi="Arial" w:cs="Arial"/>
          <w:sz w:val="24"/>
          <w:szCs w:val="24"/>
        </w:rPr>
        <w:t xml:space="preserve"> em estoque os insumos</w:t>
      </w:r>
      <w:r>
        <w:rPr>
          <w:rFonts w:ascii="Arial" w:hAnsi="Arial" w:cs="Arial"/>
          <w:sz w:val="24"/>
          <w:szCs w:val="24"/>
        </w:rPr>
        <w:t xml:space="preserve"> com maior probabilidade de uso</w:t>
      </w:r>
      <w:r w:rsidRPr="008A180C">
        <w:rPr>
          <w:rFonts w:ascii="Arial" w:hAnsi="Arial" w:cs="Arial"/>
          <w:sz w:val="24"/>
          <w:szCs w:val="24"/>
        </w:rPr>
        <w:t>.</w:t>
      </w:r>
    </w:p>
    <w:p w:rsidR="00CC3ADD" w:rsidRPr="00B711E8" w:rsidRDefault="00CC3ADD" w:rsidP="00CC3ADD">
      <w:pPr>
        <w:spacing w:after="0" w:line="360" w:lineRule="auto"/>
        <w:ind w:firstLine="708"/>
        <w:jc w:val="both"/>
        <w:rPr>
          <w:rFonts w:ascii="Arial" w:hAnsi="Arial" w:cs="Arial"/>
          <w:sz w:val="24"/>
          <w:szCs w:val="24"/>
        </w:rPr>
      </w:pPr>
      <w:r w:rsidRPr="005127B6">
        <w:rPr>
          <w:rFonts w:ascii="Arial" w:hAnsi="Arial" w:cs="Arial"/>
          <w:sz w:val="24"/>
          <w:szCs w:val="24"/>
        </w:rPr>
        <w:t>Segundo Jorge e Marques (2010)</w:t>
      </w:r>
      <w:r w:rsidR="00C818A1">
        <w:rPr>
          <w:rFonts w:ascii="Arial" w:hAnsi="Arial" w:cs="Arial"/>
          <w:sz w:val="24"/>
          <w:szCs w:val="24"/>
        </w:rPr>
        <w:t xml:space="preserve"> </w:t>
      </w:r>
      <w:r w:rsidRPr="005127B6">
        <w:rPr>
          <w:rFonts w:ascii="Arial" w:hAnsi="Arial" w:cs="Arial"/>
          <w:sz w:val="24"/>
          <w:szCs w:val="24"/>
        </w:rPr>
        <w:t>é</w:t>
      </w:r>
      <w:r w:rsidRPr="00B711E8">
        <w:rPr>
          <w:rFonts w:ascii="Arial" w:hAnsi="Arial" w:cs="Arial"/>
          <w:sz w:val="24"/>
          <w:szCs w:val="24"/>
        </w:rPr>
        <w:t xml:space="preserve"> adotado na produção de artigos em pequenas séries e altamente personalizados, como indústria automotiva, aeronáutica ou de servidores informáticos, onde manter estoques é muito caro.</w:t>
      </w:r>
    </w:p>
    <w:p w:rsidR="00CC3ADD" w:rsidRPr="006A4DBD" w:rsidRDefault="00CC3ADD" w:rsidP="00CC3ADD">
      <w:pPr>
        <w:pStyle w:val="NormalWeb"/>
        <w:shd w:val="clear" w:color="auto" w:fill="FFFFFF"/>
        <w:spacing w:before="0" w:beforeAutospacing="0" w:after="0" w:afterAutospacing="0" w:line="360" w:lineRule="auto"/>
        <w:textAlignment w:val="baseline"/>
        <w:rPr>
          <w:rFonts w:ascii="Arial" w:hAnsi="Arial" w:cs="Arial"/>
          <w:b/>
          <w:color w:val="5E5E5E"/>
        </w:rPr>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r w:rsidRPr="006A6C94">
        <w:rPr>
          <w:rFonts w:ascii="Arial" w:hAnsi="Arial" w:cs="Arial"/>
          <w:i/>
          <w:sz w:val="24"/>
          <w:szCs w:val="24"/>
          <w:lang w:val="en-US"/>
        </w:rPr>
        <w:t>Engineering</w:t>
      </w:r>
      <w:r w:rsidR="00C818A1" w:rsidRPr="006A6C94">
        <w:rPr>
          <w:rFonts w:ascii="Arial" w:hAnsi="Arial" w:cs="Arial"/>
          <w:i/>
          <w:sz w:val="24"/>
          <w:szCs w:val="24"/>
          <w:lang w:val="en-US"/>
        </w:rPr>
        <w:t xml:space="preserve"> </w:t>
      </w:r>
      <w:r w:rsidRPr="006A6C94">
        <w:rPr>
          <w:rFonts w:ascii="Arial" w:hAnsi="Arial" w:cs="Arial"/>
          <w:i/>
          <w:sz w:val="24"/>
          <w:szCs w:val="24"/>
          <w:lang w:val="en-US"/>
        </w:rPr>
        <w:t>to</w:t>
      </w:r>
      <w:r w:rsidR="00C818A1" w:rsidRPr="006A6C94">
        <w:rPr>
          <w:rFonts w:ascii="Arial" w:hAnsi="Arial" w:cs="Arial"/>
          <w:i/>
          <w:sz w:val="24"/>
          <w:szCs w:val="24"/>
          <w:lang w:val="en-US"/>
        </w:rPr>
        <w:t xml:space="preserve"> </w:t>
      </w:r>
      <w:r w:rsidRPr="006A6C94">
        <w:rPr>
          <w:rFonts w:ascii="Arial" w:hAnsi="Arial" w:cs="Arial"/>
          <w:i/>
          <w:sz w:val="24"/>
          <w:szCs w:val="24"/>
          <w:lang w:val="en-US"/>
        </w:rPr>
        <w:t>order</w:t>
      </w:r>
      <w:r w:rsidRPr="006A6C94">
        <w:rPr>
          <w:rFonts w:ascii="Arial" w:hAnsi="Arial" w:cs="Arial"/>
          <w:i/>
          <w:sz w:val="24"/>
          <w:szCs w:val="24"/>
        </w:rPr>
        <w:t>– ETO</w:t>
      </w:r>
      <w:r w:rsidR="00C818A1" w:rsidRPr="006A6C94">
        <w:rPr>
          <w:rFonts w:ascii="Arial" w:hAnsi="Arial" w:cs="Arial"/>
          <w:i/>
          <w:sz w:val="24"/>
          <w:szCs w:val="24"/>
        </w:rPr>
        <w:t xml:space="preserve"> </w:t>
      </w:r>
      <w:r w:rsidRPr="006A6C94">
        <w:rPr>
          <w:rFonts w:ascii="Arial" w:hAnsi="Arial" w:cs="Arial"/>
          <w:i/>
          <w:sz w:val="24"/>
          <w:szCs w:val="24"/>
        </w:rPr>
        <w:t>(Engenharia sob encomenda)</w:t>
      </w:r>
    </w:p>
    <w:p w:rsidR="00CC3ADD" w:rsidRPr="00160A57" w:rsidRDefault="00CC3ADD" w:rsidP="00CC3ADD">
      <w:pPr>
        <w:spacing w:after="0" w:line="360" w:lineRule="auto"/>
        <w:ind w:left="708" w:firstLine="708"/>
        <w:rPr>
          <w:rFonts w:ascii="Arial" w:hAnsi="Arial" w:cs="Arial"/>
          <w:b/>
          <w:sz w:val="24"/>
          <w:szCs w:val="24"/>
        </w:rPr>
      </w:pPr>
    </w:p>
    <w:p w:rsidR="00CC3ADD" w:rsidRDefault="00CC3ADD" w:rsidP="00CC3ADD">
      <w:pPr>
        <w:spacing w:after="0" w:line="360" w:lineRule="auto"/>
        <w:ind w:firstLine="708"/>
        <w:jc w:val="both"/>
        <w:rPr>
          <w:rFonts w:ascii="Arial" w:hAnsi="Arial" w:cs="Arial"/>
          <w:sz w:val="24"/>
          <w:szCs w:val="24"/>
        </w:rPr>
      </w:pPr>
      <w:r w:rsidRPr="00E932FD">
        <w:rPr>
          <w:rFonts w:ascii="Arial" w:hAnsi="Arial" w:cs="Arial"/>
          <w:sz w:val="24"/>
          <w:szCs w:val="24"/>
        </w:rPr>
        <w:t>Neste caso, todas as decisões tomadas acerca do projeto, produção de componentes e a montagem, é extremante dependente das decisões do cliente. Neste caso não é mantido estoque de insumos e nem de elementos matrizes</w:t>
      </w:r>
      <w:r>
        <w:rPr>
          <w:rFonts w:ascii="Arial" w:hAnsi="Arial" w:cs="Arial"/>
          <w:sz w:val="24"/>
          <w:szCs w:val="24"/>
        </w:rPr>
        <w:t xml:space="preserve">, ou seja, segundo </w:t>
      </w:r>
      <w:proofErr w:type="spellStart"/>
      <w:r>
        <w:rPr>
          <w:rFonts w:ascii="Arial" w:hAnsi="Arial" w:cs="Arial"/>
          <w:sz w:val="24"/>
          <w:szCs w:val="24"/>
        </w:rPr>
        <w:t>Bremer</w:t>
      </w:r>
      <w:proofErr w:type="spellEnd"/>
      <w:r>
        <w:rPr>
          <w:rFonts w:ascii="Arial" w:hAnsi="Arial" w:cs="Arial"/>
          <w:sz w:val="24"/>
          <w:szCs w:val="24"/>
        </w:rPr>
        <w:t xml:space="preserve"> e </w:t>
      </w:r>
      <w:proofErr w:type="spellStart"/>
      <w:r w:rsidRPr="00E932FD">
        <w:rPr>
          <w:rFonts w:ascii="Arial" w:hAnsi="Arial" w:cs="Arial"/>
          <w:sz w:val="24"/>
          <w:szCs w:val="24"/>
        </w:rPr>
        <w:t>Lenza</w:t>
      </w:r>
      <w:proofErr w:type="spellEnd"/>
      <w:r w:rsidRPr="00E932FD">
        <w:rPr>
          <w:rFonts w:ascii="Arial" w:hAnsi="Arial" w:cs="Arial"/>
          <w:sz w:val="24"/>
          <w:szCs w:val="24"/>
        </w:rPr>
        <w:t xml:space="preserve"> (2000</w:t>
      </w:r>
      <w:r>
        <w:rPr>
          <w:rFonts w:ascii="Arial" w:hAnsi="Arial" w:cs="Arial"/>
          <w:sz w:val="24"/>
          <w:szCs w:val="24"/>
        </w:rPr>
        <w:t>),</w:t>
      </w:r>
      <w:r w:rsidRPr="00E932FD">
        <w:rPr>
          <w:rFonts w:ascii="Arial" w:hAnsi="Arial" w:cs="Arial"/>
          <w:sz w:val="24"/>
          <w:szCs w:val="24"/>
        </w:rPr>
        <w:t xml:space="preserve"> é como se fosse uma extensão do MTO, com o projeto do produto sendo feito quase que totalmente baseado nas especificações do cliente. Os produtos são altamente customizados e o nível de interaç</w:t>
      </w:r>
      <w:r>
        <w:rPr>
          <w:rFonts w:ascii="Arial" w:hAnsi="Arial" w:cs="Arial"/>
          <w:sz w:val="24"/>
          <w:szCs w:val="24"/>
        </w:rPr>
        <w:t>ão com o cliente é muito grande, sendo que nem a matéria prima geralmente é comprada antes do pedido.</w:t>
      </w:r>
    </w:p>
    <w:p w:rsidR="00CC3ADD" w:rsidRPr="00E932FD" w:rsidRDefault="00CC3ADD" w:rsidP="00CC3ADD">
      <w:pPr>
        <w:spacing w:after="0" w:line="360" w:lineRule="auto"/>
        <w:ind w:firstLine="708"/>
        <w:jc w:val="both"/>
        <w:rPr>
          <w:rFonts w:ascii="Arial" w:hAnsi="Arial" w:cs="Arial"/>
          <w:sz w:val="24"/>
          <w:szCs w:val="24"/>
        </w:rPr>
      </w:pPr>
    </w:p>
    <w:p w:rsidR="00CC3ADD" w:rsidRPr="006A6C94" w:rsidRDefault="00CC3ADD" w:rsidP="00D25906">
      <w:pPr>
        <w:pStyle w:val="PargrafodaLista"/>
        <w:numPr>
          <w:ilvl w:val="1"/>
          <w:numId w:val="7"/>
        </w:numPr>
        <w:spacing w:after="0" w:line="360" w:lineRule="auto"/>
        <w:ind w:left="426"/>
        <w:rPr>
          <w:rFonts w:ascii="Arial" w:hAnsi="Arial" w:cs="Arial"/>
          <w:b/>
          <w:sz w:val="24"/>
          <w:szCs w:val="24"/>
        </w:rPr>
      </w:pPr>
      <w:r w:rsidRPr="006A6C94">
        <w:rPr>
          <w:rFonts w:ascii="Arial" w:hAnsi="Arial" w:cs="Arial"/>
          <w:b/>
          <w:sz w:val="24"/>
          <w:szCs w:val="24"/>
        </w:rPr>
        <w:t>Vantagens e Desvantagens dos Tipos de Sistemas de Produção</w:t>
      </w:r>
    </w:p>
    <w:p w:rsidR="00CC3ADD" w:rsidRDefault="00CC3ADD" w:rsidP="00CC3ADD">
      <w:pPr>
        <w:spacing w:after="0" w:line="360" w:lineRule="auto"/>
      </w:pPr>
    </w:p>
    <w:p w:rsidR="00CC3ADD" w:rsidRPr="008A180C" w:rsidRDefault="00CC3ADD" w:rsidP="00CC3ADD">
      <w:pPr>
        <w:spacing w:after="0" w:line="360" w:lineRule="auto"/>
        <w:ind w:firstLine="708"/>
        <w:jc w:val="both"/>
        <w:rPr>
          <w:rFonts w:ascii="Arial" w:hAnsi="Arial" w:cs="Arial"/>
          <w:sz w:val="24"/>
          <w:szCs w:val="24"/>
        </w:rPr>
      </w:pPr>
      <w:r w:rsidRPr="008A180C">
        <w:rPr>
          <w:rFonts w:ascii="Arial" w:hAnsi="Arial" w:cs="Arial"/>
          <w:sz w:val="24"/>
          <w:szCs w:val="24"/>
        </w:rPr>
        <w:t xml:space="preserve">Mesmo com todas as opções de sistemas de produção para nortear os fabricantes a fim de apresentar </w:t>
      </w:r>
      <w:proofErr w:type="spellStart"/>
      <w:r w:rsidRPr="008A180C">
        <w:rPr>
          <w:rFonts w:ascii="Arial" w:hAnsi="Arial" w:cs="Arial"/>
          <w:sz w:val="24"/>
          <w:szCs w:val="24"/>
        </w:rPr>
        <w:t>situaçõesvantajosas</w:t>
      </w:r>
      <w:proofErr w:type="spellEnd"/>
      <w:r w:rsidRPr="008A180C">
        <w:rPr>
          <w:rFonts w:ascii="Arial" w:hAnsi="Arial" w:cs="Arial"/>
          <w:sz w:val="24"/>
          <w:szCs w:val="24"/>
        </w:rPr>
        <w:t xml:space="preserve">, por outro lado existem </w:t>
      </w:r>
      <w:proofErr w:type="spellStart"/>
      <w:r w:rsidRPr="008A180C">
        <w:rPr>
          <w:rFonts w:ascii="Arial" w:hAnsi="Arial" w:cs="Arial"/>
          <w:sz w:val="24"/>
          <w:szCs w:val="24"/>
        </w:rPr>
        <w:t>tambémcondições</w:t>
      </w:r>
      <w:proofErr w:type="spellEnd"/>
      <w:r w:rsidRPr="008A180C">
        <w:rPr>
          <w:rFonts w:ascii="Arial" w:hAnsi="Arial" w:cs="Arial"/>
          <w:sz w:val="24"/>
          <w:szCs w:val="24"/>
        </w:rPr>
        <w:t xml:space="preserve"> desvantajosas que enfraquecem e desencorajam as possíveis decisões que deve</w:t>
      </w:r>
      <w:r>
        <w:rPr>
          <w:rFonts w:ascii="Arial" w:hAnsi="Arial" w:cs="Arial"/>
          <w:sz w:val="24"/>
          <w:szCs w:val="24"/>
        </w:rPr>
        <w:t xml:space="preserve">m ser tomadas. </w:t>
      </w:r>
      <w:r w:rsidRPr="00BD7776">
        <w:rPr>
          <w:rFonts w:ascii="Arial" w:hAnsi="Arial" w:cs="Arial"/>
          <w:color w:val="000000" w:themeColor="text1"/>
          <w:sz w:val="24"/>
          <w:szCs w:val="24"/>
        </w:rPr>
        <w:t>De acordo com M</w:t>
      </w:r>
      <w:r w:rsidRPr="00BD7776">
        <w:rPr>
          <w:rFonts w:ascii="Helvetica" w:hAnsi="Helvetica" w:cs="Helvetica"/>
          <w:color w:val="000000" w:themeColor="text1"/>
          <w:shd w:val="clear" w:color="auto" w:fill="FFFFFF"/>
        </w:rPr>
        <w:t xml:space="preserve">artins e </w:t>
      </w:r>
      <w:proofErr w:type="spellStart"/>
      <w:r w:rsidRPr="00BD7776">
        <w:rPr>
          <w:rFonts w:ascii="Helvetica" w:hAnsi="Helvetica" w:cs="Helvetica"/>
          <w:color w:val="000000" w:themeColor="text1"/>
          <w:shd w:val="clear" w:color="auto" w:fill="FFFFFF"/>
        </w:rPr>
        <w:t>Laugeni</w:t>
      </w:r>
      <w:proofErr w:type="spellEnd"/>
      <w:r w:rsidRPr="00BD7776">
        <w:rPr>
          <w:rFonts w:ascii="Helvetica" w:hAnsi="Helvetica" w:cs="Helvetica"/>
          <w:color w:val="000000" w:themeColor="text1"/>
          <w:shd w:val="clear" w:color="auto" w:fill="FFFFFF"/>
        </w:rPr>
        <w:t xml:space="preserve"> (2005)</w:t>
      </w:r>
      <w:r>
        <w:rPr>
          <w:rFonts w:ascii="Helvetica" w:hAnsi="Helvetica" w:cs="Helvetica"/>
          <w:color w:val="222222"/>
          <w:shd w:val="clear" w:color="auto" w:fill="FFFFFF"/>
        </w:rPr>
        <w:t>,</w:t>
      </w:r>
      <w:r>
        <w:rPr>
          <w:rFonts w:ascii="Arial" w:hAnsi="Arial" w:cs="Arial"/>
          <w:sz w:val="24"/>
          <w:szCs w:val="24"/>
        </w:rPr>
        <w:t xml:space="preserve"> as vantagens e desvantagens principais de cada uma vêm a seguir.</w:t>
      </w:r>
    </w:p>
    <w:p w:rsidR="00CC3ADD" w:rsidRDefault="00CC3ADD" w:rsidP="00CC3ADD">
      <w:pPr>
        <w:spacing w:after="0" w:line="360" w:lineRule="auto"/>
        <w:ind w:left="708" w:firstLine="708"/>
        <w:rPr>
          <w:rFonts w:ascii="Arial" w:hAnsi="Arial" w:cs="Arial"/>
          <w:b/>
          <w:sz w:val="24"/>
          <w:szCs w:val="24"/>
        </w:rPr>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r w:rsidRPr="006A6C94">
        <w:rPr>
          <w:rFonts w:ascii="Arial" w:hAnsi="Arial" w:cs="Arial"/>
          <w:i/>
          <w:sz w:val="24"/>
          <w:szCs w:val="24"/>
        </w:rPr>
        <w:t xml:space="preserve">No sistema MTS </w:t>
      </w:r>
    </w:p>
    <w:p w:rsidR="00CC3ADD" w:rsidRPr="00AB4F13" w:rsidRDefault="00CC3ADD" w:rsidP="00CC3ADD">
      <w:pPr>
        <w:spacing w:after="0" w:line="360" w:lineRule="auto"/>
        <w:ind w:left="708" w:firstLine="708"/>
        <w:rPr>
          <w:rFonts w:ascii="Arial" w:hAnsi="Arial" w:cs="Arial"/>
          <w:b/>
          <w:sz w:val="24"/>
          <w:szCs w:val="24"/>
        </w:rPr>
      </w:pPr>
    </w:p>
    <w:p w:rsidR="00CC3ADD" w:rsidRDefault="00CC3ADD" w:rsidP="00CC3ADD">
      <w:pPr>
        <w:spacing w:after="0" w:line="360" w:lineRule="auto"/>
        <w:ind w:firstLine="708"/>
        <w:jc w:val="both"/>
        <w:rPr>
          <w:rFonts w:ascii="Arial" w:hAnsi="Arial" w:cs="Arial"/>
          <w:sz w:val="24"/>
          <w:szCs w:val="24"/>
        </w:rPr>
      </w:pPr>
      <w:r>
        <w:rPr>
          <w:rFonts w:ascii="Arial" w:hAnsi="Arial" w:cs="Arial"/>
          <w:sz w:val="24"/>
          <w:szCs w:val="24"/>
        </w:rPr>
        <w:t xml:space="preserve">Vantagens: Curto prazo na entrega, já que não requer o aguardo por parte dos clientes da fabricação do produto solicitado, pois se </w:t>
      </w:r>
      <w:proofErr w:type="spellStart"/>
      <w:r>
        <w:rPr>
          <w:rFonts w:ascii="Arial" w:hAnsi="Arial" w:cs="Arial"/>
          <w:sz w:val="24"/>
          <w:szCs w:val="24"/>
        </w:rPr>
        <w:t>encontramestocados</w:t>
      </w:r>
      <w:proofErr w:type="spellEnd"/>
      <w:r>
        <w:rPr>
          <w:rFonts w:ascii="Arial" w:hAnsi="Arial" w:cs="Arial"/>
          <w:sz w:val="24"/>
          <w:szCs w:val="24"/>
        </w:rPr>
        <w:t>.</w:t>
      </w:r>
    </w:p>
    <w:p w:rsidR="00CC3ADD" w:rsidRPr="00BA62CD" w:rsidRDefault="00CC3ADD" w:rsidP="00CC3ADD">
      <w:pPr>
        <w:spacing w:after="0" w:line="360" w:lineRule="auto"/>
        <w:ind w:firstLine="708"/>
        <w:jc w:val="both"/>
        <w:rPr>
          <w:rFonts w:ascii="Arial" w:hAnsi="Arial" w:cs="Arial"/>
          <w:sz w:val="24"/>
          <w:szCs w:val="24"/>
        </w:rPr>
      </w:pPr>
      <w:r>
        <w:rPr>
          <w:rFonts w:ascii="Arial" w:hAnsi="Arial" w:cs="Arial"/>
          <w:sz w:val="24"/>
          <w:szCs w:val="24"/>
        </w:rPr>
        <w:t>Desvantagens: Como os produtos são fabricados e estocados, podem ocorrer falhas na previsão de demanda, gerando alto estoque e custo.</w:t>
      </w: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r w:rsidRPr="006A6C94">
        <w:rPr>
          <w:rFonts w:ascii="Arial" w:hAnsi="Arial" w:cs="Arial"/>
          <w:i/>
          <w:sz w:val="24"/>
          <w:szCs w:val="24"/>
        </w:rPr>
        <w:lastRenderedPageBreak/>
        <w:t>No sistema ATO</w:t>
      </w:r>
    </w:p>
    <w:p w:rsidR="00CC3ADD" w:rsidRDefault="00CC3ADD" w:rsidP="00CC3ADD">
      <w:pPr>
        <w:spacing w:after="0" w:line="360" w:lineRule="auto"/>
        <w:ind w:left="708" w:firstLine="708"/>
        <w:rPr>
          <w:rFonts w:ascii="Arial" w:hAnsi="Arial" w:cs="Arial"/>
          <w:b/>
          <w:sz w:val="24"/>
          <w:szCs w:val="24"/>
        </w:rPr>
      </w:pPr>
    </w:p>
    <w:p w:rsidR="00CC3ADD" w:rsidRPr="002268DC" w:rsidRDefault="00CC3ADD" w:rsidP="00CC3ADD">
      <w:pPr>
        <w:spacing w:after="0" w:line="360" w:lineRule="auto"/>
        <w:ind w:firstLine="708"/>
        <w:jc w:val="both"/>
        <w:rPr>
          <w:rFonts w:ascii="Arial" w:hAnsi="Arial" w:cs="Arial"/>
          <w:sz w:val="24"/>
          <w:szCs w:val="24"/>
        </w:rPr>
      </w:pPr>
      <w:r w:rsidRPr="002268DC">
        <w:rPr>
          <w:rFonts w:ascii="Arial" w:hAnsi="Arial" w:cs="Arial"/>
          <w:sz w:val="24"/>
          <w:szCs w:val="24"/>
        </w:rPr>
        <w:t>Vantagens</w:t>
      </w:r>
      <w:r w:rsidRPr="002268DC">
        <w:rPr>
          <w:rFonts w:ascii="Arial" w:hAnsi="Arial" w:cs="Arial"/>
          <w:b/>
          <w:sz w:val="24"/>
          <w:szCs w:val="24"/>
        </w:rPr>
        <w:t xml:space="preserve">: </w:t>
      </w:r>
      <w:r w:rsidRPr="002268DC">
        <w:rPr>
          <w:rFonts w:ascii="Arial" w:hAnsi="Arial" w:cs="Arial"/>
          <w:sz w:val="24"/>
          <w:szCs w:val="24"/>
        </w:rPr>
        <w:t>Rapidez na entrega do produto, pois elementos matrizes serão mantidos em estoque. Outro ponto positivo é a personalização por exigência do cliente do produto, sendo que neste sistema será possível.</w:t>
      </w:r>
    </w:p>
    <w:p w:rsidR="00CC3ADD" w:rsidRPr="002268DC" w:rsidRDefault="00CC3ADD" w:rsidP="00CC3ADD">
      <w:pPr>
        <w:spacing w:after="0" w:line="360" w:lineRule="auto"/>
        <w:jc w:val="both"/>
        <w:rPr>
          <w:rFonts w:ascii="Arial" w:hAnsi="Arial" w:cs="Arial"/>
          <w:b/>
          <w:sz w:val="24"/>
          <w:szCs w:val="24"/>
        </w:rPr>
      </w:pPr>
      <w:proofErr w:type="spellStart"/>
      <w:r w:rsidRPr="002268DC">
        <w:rPr>
          <w:rFonts w:ascii="Arial" w:hAnsi="Arial" w:cs="Arial"/>
          <w:sz w:val="24"/>
          <w:szCs w:val="24"/>
        </w:rPr>
        <w:t>Desvantagens</w:t>
      </w:r>
      <w:r w:rsidRPr="002268DC">
        <w:rPr>
          <w:rFonts w:ascii="Arial" w:hAnsi="Arial" w:cs="Arial"/>
          <w:b/>
          <w:sz w:val="24"/>
          <w:szCs w:val="24"/>
        </w:rPr>
        <w:t>:</w:t>
      </w:r>
      <w:r w:rsidR="005127B6">
        <w:rPr>
          <w:rFonts w:ascii="Arial" w:hAnsi="Arial" w:cs="Arial"/>
          <w:color w:val="000000"/>
          <w:sz w:val="24"/>
          <w:szCs w:val="24"/>
          <w:shd w:val="clear" w:color="auto" w:fill="FFFFFF"/>
        </w:rPr>
        <w:t>E</w:t>
      </w:r>
      <w:r w:rsidRPr="002268DC">
        <w:rPr>
          <w:rFonts w:ascii="Arial" w:hAnsi="Arial" w:cs="Arial"/>
          <w:color w:val="000000"/>
          <w:sz w:val="24"/>
          <w:szCs w:val="24"/>
          <w:shd w:val="clear" w:color="auto" w:fill="FFFFFF"/>
        </w:rPr>
        <w:t>xcesso</w:t>
      </w:r>
      <w:proofErr w:type="spellEnd"/>
      <w:r w:rsidRPr="002268DC">
        <w:rPr>
          <w:rFonts w:ascii="Arial" w:hAnsi="Arial" w:cs="Arial"/>
          <w:color w:val="000000"/>
          <w:sz w:val="24"/>
          <w:szCs w:val="24"/>
          <w:shd w:val="clear" w:color="auto" w:fill="FFFFFF"/>
        </w:rPr>
        <w:t xml:space="preserve"> no dimensionamento do estoque de subconjuntos e capacidade das áreas de montagem</w:t>
      </w:r>
      <w:r>
        <w:rPr>
          <w:rFonts w:ascii="Arial" w:hAnsi="Arial" w:cs="Arial"/>
          <w:color w:val="000000"/>
          <w:sz w:val="24"/>
          <w:szCs w:val="24"/>
          <w:shd w:val="clear" w:color="auto" w:fill="FFFFFF"/>
        </w:rPr>
        <w:t>.</w:t>
      </w:r>
    </w:p>
    <w:p w:rsidR="00CC3ADD" w:rsidRDefault="00CC3ADD" w:rsidP="00CC3ADD">
      <w:pPr>
        <w:spacing w:after="0" w:line="360" w:lineRule="auto"/>
        <w:rPr>
          <w:rFonts w:ascii="Arial" w:hAnsi="Arial" w:cs="Arial"/>
          <w:b/>
          <w:sz w:val="24"/>
          <w:szCs w:val="24"/>
        </w:rPr>
      </w:pPr>
    </w:p>
    <w:p w:rsidR="00CC3ADD" w:rsidRPr="006A6C94" w:rsidRDefault="00CC3ADD" w:rsidP="00D25906">
      <w:pPr>
        <w:pStyle w:val="PargrafodaLista"/>
        <w:numPr>
          <w:ilvl w:val="2"/>
          <w:numId w:val="7"/>
        </w:numPr>
        <w:spacing w:after="0" w:line="360" w:lineRule="auto"/>
        <w:ind w:left="709"/>
        <w:rPr>
          <w:rFonts w:ascii="Arial" w:hAnsi="Arial" w:cs="Arial"/>
          <w:i/>
          <w:sz w:val="24"/>
          <w:szCs w:val="24"/>
        </w:rPr>
      </w:pPr>
      <w:r w:rsidRPr="006A6C94">
        <w:rPr>
          <w:rFonts w:ascii="Arial" w:hAnsi="Arial" w:cs="Arial"/>
          <w:i/>
          <w:sz w:val="24"/>
          <w:szCs w:val="24"/>
        </w:rPr>
        <w:t>No sistema MTO</w:t>
      </w:r>
    </w:p>
    <w:p w:rsidR="00CC3ADD" w:rsidRDefault="00CC3ADD" w:rsidP="00CC3ADD">
      <w:pPr>
        <w:spacing w:after="0" w:line="360" w:lineRule="auto"/>
        <w:ind w:left="708" w:firstLine="708"/>
        <w:rPr>
          <w:rFonts w:ascii="Arial" w:hAnsi="Arial" w:cs="Arial"/>
          <w:b/>
          <w:sz w:val="24"/>
          <w:szCs w:val="24"/>
        </w:rPr>
      </w:pPr>
    </w:p>
    <w:p w:rsidR="00CC3ADD" w:rsidRDefault="00CC3ADD" w:rsidP="00CC3ADD">
      <w:pPr>
        <w:spacing w:after="0" w:line="360" w:lineRule="auto"/>
        <w:ind w:firstLine="708"/>
        <w:jc w:val="both"/>
        <w:rPr>
          <w:rFonts w:ascii="Arial" w:hAnsi="Arial" w:cs="Arial"/>
          <w:b/>
          <w:sz w:val="24"/>
          <w:szCs w:val="24"/>
        </w:rPr>
      </w:pPr>
      <w:r w:rsidRPr="00935A58">
        <w:rPr>
          <w:rFonts w:ascii="Arial" w:hAnsi="Arial" w:cs="Arial"/>
          <w:sz w:val="24"/>
          <w:szCs w:val="24"/>
        </w:rPr>
        <w:t>Vantagens</w:t>
      </w:r>
      <w:r>
        <w:rPr>
          <w:rFonts w:ascii="Arial" w:hAnsi="Arial" w:cs="Arial"/>
          <w:b/>
          <w:sz w:val="24"/>
          <w:szCs w:val="24"/>
        </w:rPr>
        <w:t xml:space="preserve">: </w:t>
      </w:r>
      <w:r>
        <w:rPr>
          <w:rFonts w:ascii="Arial" w:hAnsi="Arial" w:cs="Arial"/>
          <w:sz w:val="24"/>
          <w:szCs w:val="24"/>
        </w:rPr>
        <w:t xml:space="preserve">Exclusividade </w:t>
      </w:r>
      <w:r w:rsidRPr="00EA0F34">
        <w:rPr>
          <w:rFonts w:ascii="Arial" w:hAnsi="Arial" w:cs="Arial"/>
          <w:sz w:val="24"/>
          <w:szCs w:val="24"/>
        </w:rPr>
        <w:t>dos produtos</w:t>
      </w:r>
      <w:r>
        <w:rPr>
          <w:rFonts w:ascii="Arial" w:hAnsi="Arial" w:cs="Arial"/>
          <w:sz w:val="24"/>
          <w:szCs w:val="24"/>
        </w:rPr>
        <w:t>, e trabalhar somente com estoque de insumos.</w:t>
      </w:r>
    </w:p>
    <w:p w:rsidR="00CC3ADD" w:rsidRPr="00935A58" w:rsidRDefault="00CC3ADD" w:rsidP="00CC3ADD">
      <w:pPr>
        <w:spacing w:after="0" w:line="360" w:lineRule="auto"/>
        <w:ind w:firstLine="708"/>
        <w:jc w:val="both"/>
        <w:rPr>
          <w:rFonts w:ascii="Arial" w:hAnsi="Arial" w:cs="Arial"/>
          <w:sz w:val="24"/>
          <w:szCs w:val="24"/>
        </w:rPr>
      </w:pPr>
      <w:r w:rsidRPr="00935A58">
        <w:rPr>
          <w:rFonts w:ascii="Arial" w:hAnsi="Arial" w:cs="Arial"/>
          <w:sz w:val="24"/>
          <w:szCs w:val="24"/>
        </w:rPr>
        <w:t>Desvantagens:</w:t>
      </w:r>
      <w:r>
        <w:rPr>
          <w:rFonts w:ascii="Arial" w:hAnsi="Arial" w:cs="Arial"/>
          <w:sz w:val="24"/>
          <w:szCs w:val="24"/>
        </w:rPr>
        <w:t xml:space="preserve"> Longo prazo de entrega</w:t>
      </w:r>
      <w:r w:rsidRPr="00935A58">
        <w:rPr>
          <w:rFonts w:ascii="Arial" w:hAnsi="Arial" w:cs="Arial"/>
          <w:sz w:val="24"/>
          <w:szCs w:val="24"/>
        </w:rPr>
        <w:t>, poisos produtos são fabri</w:t>
      </w:r>
      <w:r>
        <w:rPr>
          <w:rFonts w:ascii="Arial" w:hAnsi="Arial" w:cs="Arial"/>
          <w:sz w:val="24"/>
          <w:szCs w:val="24"/>
        </w:rPr>
        <w:t xml:space="preserve">cados após o contato do </w:t>
      </w:r>
      <w:proofErr w:type="spellStart"/>
      <w:proofErr w:type="gramStart"/>
      <w:r>
        <w:rPr>
          <w:rFonts w:ascii="Arial" w:hAnsi="Arial" w:cs="Arial"/>
          <w:sz w:val="24"/>
          <w:szCs w:val="24"/>
        </w:rPr>
        <w:t>cliente,e</w:t>
      </w:r>
      <w:proofErr w:type="spellEnd"/>
      <w:proofErr w:type="gramEnd"/>
      <w:r>
        <w:rPr>
          <w:rFonts w:ascii="Arial" w:hAnsi="Arial" w:cs="Arial"/>
          <w:sz w:val="24"/>
          <w:szCs w:val="24"/>
        </w:rPr>
        <w:t xml:space="preserve"> também longo prazo no recebimento dos insumos específicos não planejados no estoque.</w:t>
      </w:r>
    </w:p>
    <w:p w:rsidR="00CC3ADD" w:rsidRDefault="00CC3ADD" w:rsidP="00CC3ADD">
      <w:pPr>
        <w:spacing w:after="0" w:line="360" w:lineRule="auto"/>
        <w:ind w:left="708" w:firstLine="708"/>
        <w:rPr>
          <w:rFonts w:ascii="Arial" w:hAnsi="Arial" w:cs="Arial"/>
          <w:b/>
          <w:sz w:val="24"/>
          <w:szCs w:val="24"/>
        </w:rPr>
      </w:pPr>
    </w:p>
    <w:p w:rsidR="00CC3ADD" w:rsidRPr="006A6C94" w:rsidRDefault="00CC3ADD" w:rsidP="00D25906">
      <w:pPr>
        <w:pStyle w:val="PargrafodaLista"/>
        <w:numPr>
          <w:ilvl w:val="2"/>
          <w:numId w:val="7"/>
        </w:numPr>
        <w:spacing w:after="0" w:line="360" w:lineRule="auto"/>
        <w:ind w:left="709"/>
        <w:rPr>
          <w:rFonts w:ascii="Arial" w:hAnsi="Arial" w:cs="Arial"/>
          <w:sz w:val="24"/>
          <w:szCs w:val="24"/>
        </w:rPr>
      </w:pPr>
      <w:r w:rsidRPr="006A6C94">
        <w:rPr>
          <w:rFonts w:ascii="Arial" w:hAnsi="Arial" w:cs="Arial"/>
          <w:i/>
          <w:sz w:val="24"/>
          <w:szCs w:val="24"/>
        </w:rPr>
        <w:t>No sistema ETO</w:t>
      </w:r>
    </w:p>
    <w:p w:rsidR="00CC3ADD" w:rsidRPr="001C013C" w:rsidRDefault="00CC3ADD" w:rsidP="00CC3ADD">
      <w:pPr>
        <w:spacing w:after="0" w:line="360" w:lineRule="auto"/>
        <w:rPr>
          <w:rFonts w:ascii="Arial" w:hAnsi="Arial" w:cs="Arial"/>
          <w:sz w:val="24"/>
          <w:szCs w:val="24"/>
        </w:rPr>
      </w:pPr>
    </w:p>
    <w:p w:rsidR="00CC3ADD" w:rsidRDefault="00CC3ADD" w:rsidP="00CC3ADD">
      <w:pPr>
        <w:spacing w:after="0" w:line="360" w:lineRule="auto"/>
        <w:ind w:firstLine="708"/>
        <w:jc w:val="both"/>
        <w:rPr>
          <w:rFonts w:ascii="Arial" w:hAnsi="Arial" w:cs="Arial"/>
          <w:sz w:val="24"/>
          <w:szCs w:val="24"/>
        </w:rPr>
      </w:pPr>
      <w:proofErr w:type="spellStart"/>
      <w:r w:rsidRPr="001C013C">
        <w:rPr>
          <w:rFonts w:ascii="Arial" w:hAnsi="Arial" w:cs="Arial"/>
          <w:sz w:val="24"/>
          <w:szCs w:val="24"/>
        </w:rPr>
        <w:t>Vantagens:personalização</w:t>
      </w:r>
      <w:proofErr w:type="spellEnd"/>
      <w:r w:rsidRPr="001C013C">
        <w:rPr>
          <w:rFonts w:ascii="Arial" w:hAnsi="Arial" w:cs="Arial"/>
          <w:sz w:val="24"/>
          <w:szCs w:val="24"/>
        </w:rPr>
        <w:t xml:space="preserve"> do produto no início do projeto até a montagem final. </w:t>
      </w:r>
      <w:r>
        <w:rPr>
          <w:rFonts w:ascii="Arial" w:hAnsi="Arial" w:cs="Arial"/>
          <w:sz w:val="24"/>
          <w:szCs w:val="24"/>
        </w:rPr>
        <w:t>Não possui custo com estoque.</w:t>
      </w:r>
    </w:p>
    <w:p w:rsidR="00CC3ADD" w:rsidRDefault="00CC3ADD" w:rsidP="00CC3ADD">
      <w:pPr>
        <w:spacing w:after="0" w:line="360" w:lineRule="auto"/>
        <w:ind w:firstLine="708"/>
        <w:jc w:val="both"/>
        <w:rPr>
          <w:rFonts w:ascii="Arial" w:hAnsi="Arial" w:cs="Arial"/>
          <w:b/>
          <w:sz w:val="24"/>
          <w:szCs w:val="24"/>
        </w:rPr>
      </w:pPr>
      <w:r w:rsidRPr="00935A58">
        <w:rPr>
          <w:rFonts w:ascii="Arial" w:hAnsi="Arial" w:cs="Arial"/>
          <w:sz w:val="24"/>
          <w:szCs w:val="24"/>
        </w:rPr>
        <w:t>Desvantagens</w:t>
      </w:r>
      <w:r>
        <w:rPr>
          <w:rFonts w:ascii="Arial" w:hAnsi="Arial" w:cs="Arial"/>
          <w:b/>
          <w:sz w:val="24"/>
          <w:szCs w:val="24"/>
        </w:rPr>
        <w:t xml:space="preserve">: </w:t>
      </w:r>
      <w:r w:rsidRPr="00EA0F34">
        <w:rPr>
          <w:rFonts w:ascii="Arial" w:hAnsi="Arial" w:cs="Arial"/>
          <w:sz w:val="24"/>
          <w:szCs w:val="24"/>
        </w:rPr>
        <w:t>prazo de entrega</w:t>
      </w:r>
      <w:r>
        <w:rPr>
          <w:rFonts w:ascii="Arial" w:hAnsi="Arial" w:cs="Arial"/>
          <w:sz w:val="24"/>
          <w:szCs w:val="24"/>
        </w:rPr>
        <w:t>, erros de projeto e alto custo.</w:t>
      </w:r>
    </w:p>
    <w:p w:rsidR="00CC3ADD" w:rsidRDefault="00CC3ADD" w:rsidP="00CC3ADD">
      <w:pPr>
        <w:spacing w:after="0" w:line="360" w:lineRule="auto"/>
        <w:ind w:firstLine="708"/>
        <w:rPr>
          <w:rFonts w:ascii="Arial" w:hAnsi="Arial" w:cs="Arial"/>
          <w:b/>
          <w:sz w:val="24"/>
          <w:szCs w:val="24"/>
        </w:rPr>
      </w:pPr>
    </w:p>
    <w:p w:rsidR="00CC3ADD" w:rsidRPr="006A6C94" w:rsidRDefault="00CC3ADD" w:rsidP="00D25906">
      <w:pPr>
        <w:pStyle w:val="PargrafodaLista"/>
        <w:numPr>
          <w:ilvl w:val="1"/>
          <w:numId w:val="7"/>
        </w:numPr>
        <w:spacing w:after="0" w:line="360" w:lineRule="auto"/>
        <w:ind w:left="426"/>
        <w:rPr>
          <w:rFonts w:ascii="Arial" w:hAnsi="Arial" w:cs="Arial"/>
          <w:b/>
          <w:sz w:val="24"/>
          <w:szCs w:val="24"/>
        </w:rPr>
      </w:pPr>
      <w:r w:rsidRPr="006A6C94">
        <w:rPr>
          <w:rFonts w:ascii="Arial" w:hAnsi="Arial" w:cs="Arial"/>
          <w:b/>
          <w:sz w:val="24"/>
          <w:szCs w:val="24"/>
        </w:rPr>
        <w:t>Vantagem Estratégica do ATO sobre o MTO</w:t>
      </w:r>
    </w:p>
    <w:p w:rsidR="00CC3ADD" w:rsidRDefault="00CC3ADD" w:rsidP="00CC3ADD">
      <w:pPr>
        <w:spacing w:after="0" w:line="360" w:lineRule="auto"/>
        <w:rPr>
          <w:rFonts w:ascii="Arial" w:hAnsi="Arial" w:cs="Arial"/>
          <w:b/>
          <w:sz w:val="24"/>
          <w:szCs w:val="24"/>
        </w:rPr>
      </w:pPr>
    </w:p>
    <w:p w:rsidR="00CC3ADD" w:rsidRPr="005D3ACF" w:rsidRDefault="00CC3ADD" w:rsidP="00CC3ADD">
      <w:pPr>
        <w:spacing w:after="0" w:line="360" w:lineRule="auto"/>
        <w:ind w:firstLine="708"/>
        <w:jc w:val="both"/>
        <w:rPr>
          <w:rFonts w:ascii="Arial" w:hAnsi="Arial" w:cs="Arial"/>
          <w:sz w:val="24"/>
          <w:szCs w:val="24"/>
        </w:rPr>
      </w:pPr>
      <w:r w:rsidRPr="005D3ACF">
        <w:rPr>
          <w:rFonts w:ascii="Arial" w:hAnsi="Arial" w:cs="Arial"/>
          <w:sz w:val="24"/>
          <w:szCs w:val="24"/>
        </w:rPr>
        <w:t>Na atual conjuntura o mercado se encontra extremamente competitivo, sendo necessário um grande diferencial, que através das análises estratégicas é fácil perceber</w:t>
      </w:r>
      <w:r>
        <w:rPr>
          <w:rFonts w:ascii="Arial" w:hAnsi="Arial" w:cs="Arial"/>
          <w:sz w:val="24"/>
          <w:szCs w:val="24"/>
        </w:rPr>
        <w:t xml:space="preserve"> que</w:t>
      </w:r>
      <w:r w:rsidRPr="005D3ACF">
        <w:rPr>
          <w:rFonts w:ascii="Arial" w:hAnsi="Arial" w:cs="Arial"/>
          <w:sz w:val="24"/>
          <w:szCs w:val="24"/>
        </w:rPr>
        <w:t xml:space="preserve"> as vantagens do ATO</w:t>
      </w:r>
      <w:r>
        <w:rPr>
          <w:rFonts w:ascii="Arial" w:hAnsi="Arial" w:cs="Arial"/>
          <w:sz w:val="24"/>
          <w:szCs w:val="24"/>
        </w:rPr>
        <w:t xml:space="preserve"> sobressaem às desvantagens d</w:t>
      </w:r>
      <w:r w:rsidRPr="005D3ACF">
        <w:rPr>
          <w:rFonts w:ascii="Arial" w:hAnsi="Arial" w:cs="Arial"/>
          <w:sz w:val="24"/>
          <w:szCs w:val="24"/>
        </w:rPr>
        <w:t>o MTO</w:t>
      </w:r>
      <w:r>
        <w:rPr>
          <w:rFonts w:ascii="Arial" w:hAnsi="Arial" w:cs="Arial"/>
          <w:sz w:val="24"/>
          <w:szCs w:val="24"/>
        </w:rPr>
        <w:t>.</w:t>
      </w:r>
    </w:p>
    <w:p w:rsidR="00CC3ADD" w:rsidRDefault="00CC3ADD" w:rsidP="00CC3ADD">
      <w:pPr>
        <w:spacing w:after="0" w:line="360" w:lineRule="auto"/>
        <w:ind w:firstLine="708"/>
        <w:jc w:val="both"/>
        <w:rPr>
          <w:rFonts w:ascii="Arial" w:hAnsi="Arial" w:cs="Arial"/>
          <w:sz w:val="24"/>
          <w:szCs w:val="24"/>
        </w:rPr>
      </w:pPr>
      <w:r>
        <w:rPr>
          <w:rFonts w:ascii="Arial" w:hAnsi="Arial" w:cs="Arial"/>
          <w:sz w:val="24"/>
          <w:szCs w:val="24"/>
        </w:rPr>
        <w:t>Dentre elas, pode-se</w:t>
      </w:r>
      <w:r w:rsidRPr="005D3ACF">
        <w:rPr>
          <w:rFonts w:ascii="Arial" w:hAnsi="Arial" w:cs="Arial"/>
          <w:sz w:val="24"/>
          <w:szCs w:val="24"/>
        </w:rPr>
        <w:t xml:space="preserve"> destacar o tempo de resposta do sistema ATO comparando com o MTO, já que no sistema ATO </w:t>
      </w:r>
      <w:proofErr w:type="spellStart"/>
      <w:r w:rsidRPr="005D3ACF">
        <w:rPr>
          <w:rFonts w:ascii="Arial" w:hAnsi="Arial" w:cs="Arial"/>
          <w:sz w:val="24"/>
          <w:szCs w:val="24"/>
        </w:rPr>
        <w:t>sãoproduzidos</w:t>
      </w:r>
      <w:proofErr w:type="spellEnd"/>
      <w:r w:rsidRPr="005D3ACF">
        <w:rPr>
          <w:rFonts w:ascii="Arial" w:hAnsi="Arial" w:cs="Arial"/>
          <w:sz w:val="24"/>
          <w:szCs w:val="24"/>
        </w:rPr>
        <w:t xml:space="preserve"> elementos matrizes que compõe um determinado produto,</w:t>
      </w:r>
      <w:r>
        <w:rPr>
          <w:rFonts w:ascii="Arial" w:hAnsi="Arial" w:cs="Arial"/>
          <w:sz w:val="24"/>
          <w:szCs w:val="24"/>
        </w:rPr>
        <w:t xml:space="preserve"> disponibilizando boa parte de um projeto ainda não definido ou predeterminado, e consequentemente tornando outras fases do processo após a definição do projeto mais rápida, assim atendendo de forma ágil todas as programações das áreas subsequentes do processo, já que o tempo de entrega do produto neste sistema será um grande fator positivo. N</w:t>
      </w:r>
      <w:r w:rsidRPr="005D3ACF">
        <w:rPr>
          <w:rFonts w:ascii="Arial" w:hAnsi="Arial" w:cs="Arial"/>
          <w:sz w:val="24"/>
          <w:szCs w:val="24"/>
        </w:rPr>
        <w:t>o sistema MTO</w:t>
      </w:r>
      <w:r>
        <w:rPr>
          <w:rFonts w:ascii="Arial" w:hAnsi="Arial" w:cs="Arial"/>
          <w:sz w:val="24"/>
          <w:szCs w:val="24"/>
        </w:rPr>
        <w:t xml:space="preserve"> o </w:t>
      </w:r>
      <w:r>
        <w:rPr>
          <w:rFonts w:ascii="Arial" w:hAnsi="Arial" w:cs="Arial"/>
          <w:sz w:val="24"/>
          <w:szCs w:val="24"/>
        </w:rPr>
        <w:lastRenderedPageBreak/>
        <w:t xml:space="preserve">projeto inicial poderá ser realizado através de contatos superficiais com o cliente, </w:t>
      </w:r>
      <w:proofErr w:type="spellStart"/>
      <w:r>
        <w:rPr>
          <w:rFonts w:ascii="Arial" w:hAnsi="Arial" w:cs="Arial"/>
          <w:sz w:val="24"/>
          <w:szCs w:val="24"/>
        </w:rPr>
        <w:t>porem</w:t>
      </w:r>
      <w:proofErr w:type="spellEnd"/>
      <w:r>
        <w:rPr>
          <w:rFonts w:ascii="Arial" w:hAnsi="Arial" w:cs="Arial"/>
          <w:sz w:val="24"/>
          <w:szCs w:val="24"/>
        </w:rPr>
        <w:t xml:space="preserve"> os equipamentos serão produzidos apenas após a solicitação do cliente e contato formal, sendo assim não será um sistema de produção ideal, </w:t>
      </w:r>
      <w:r w:rsidRPr="005D3ACF">
        <w:rPr>
          <w:rFonts w:ascii="Arial" w:hAnsi="Arial" w:cs="Arial"/>
          <w:sz w:val="24"/>
          <w:szCs w:val="24"/>
        </w:rPr>
        <w:t xml:space="preserve">tornando o lead-time um fator indesejável. </w:t>
      </w:r>
    </w:p>
    <w:p w:rsidR="00CC3ADD" w:rsidRPr="00FF6A3F" w:rsidRDefault="00CC3ADD" w:rsidP="00CC3ADD">
      <w:pPr>
        <w:pStyle w:val="Pr-formataoHTML"/>
        <w:shd w:val="clear" w:color="auto" w:fill="FFFFFF"/>
        <w:spacing w:line="360" w:lineRule="auto"/>
        <w:jc w:val="both"/>
        <w:rPr>
          <w:rFonts w:ascii="Arial" w:hAnsi="Arial" w:cs="Arial"/>
          <w:color w:val="212121"/>
          <w:sz w:val="24"/>
          <w:szCs w:val="24"/>
          <w:lang w:val="pt-PT"/>
        </w:rPr>
      </w:pPr>
      <w:r>
        <w:rPr>
          <w:rFonts w:ascii="Arial" w:hAnsi="Arial" w:cs="Arial"/>
          <w:sz w:val="24"/>
          <w:szCs w:val="24"/>
        </w:rPr>
        <w:tab/>
      </w:r>
      <w:r w:rsidRPr="0032654B">
        <w:rPr>
          <w:rFonts w:ascii="Arial" w:hAnsi="Arial" w:cs="Arial"/>
          <w:sz w:val="24"/>
          <w:szCs w:val="24"/>
        </w:rPr>
        <w:t xml:space="preserve">Outro ponto a ser destacado referente ao tempo de resposta dos sistemas de </w:t>
      </w:r>
      <w:proofErr w:type="spellStart"/>
      <w:r w:rsidRPr="0032654B">
        <w:rPr>
          <w:rFonts w:ascii="Arial" w:hAnsi="Arial" w:cs="Arial"/>
          <w:sz w:val="24"/>
          <w:szCs w:val="24"/>
        </w:rPr>
        <w:t>manufatura,é</w:t>
      </w:r>
      <w:proofErr w:type="spellEnd"/>
      <w:r w:rsidRPr="0032654B">
        <w:rPr>
          <w:rFonts w:ascii="Arial" w:hAnsi="Arial" w:cs="Arial"/>
          <w:sz w:val="24"/>
          <w:szCs w:val="24"/>
        </w:rPr>
        <w:t xml:space="preserve"> que no MTO é possível um projeto </w:t>
      </w:r>
      <w:r>
        <w:rPr>
          <w:rFonts w:ascii="Arial" w:hAnsi="Arial" w:cs="Arial"/>
          <w:sz w:val="24"/>
          <w:szCs w:val="24"/>
        </w:rPr>
        <w:t>atrasar</w:t>
      </w:r>
      <w:r w:rsidRPr="0032654B">
        <w:rPr>
          <w:rFonts w:ascii="Arial" w:hAnsi="Arial" w:cs="Arial"/>
          <w:sz w:val="24"/>
          <w:szCs w:val="24"/>
        </w:rPr>
        <w:t xml:space="preserve"> por falta de insumos específicos que não foram planejados, justamente pela característica do sistema</w:t>
      </w:r>
      <w:r>
        <w:rPr>
          <w:rFonts w:ascii="Arial" w:hAnsi="Arial" w:cs="Arial"/>
          <w:sz w:val="24"/>
          <w:szCs w:val="24"/>
        </w:rPr>
        <w:t xml:space="preserve"> onde o contato com o cliente é um fator determinante do projeto </w:t>
      </w:r>
      <w:r w:rsidRPr="0032654B">
        <w:rPr>
          <w:rFonts w:ascii="Arial" w:hAnsi="Arial" w:cs="Arial"/>
          <w:sz w:val="24"/>
          <w:szCs w:val="24"/>
        </w:rPr>
        <w:t xml:space="preserve">pois, segundo </w:t>
      </w:r>
      <w:proofErr w:type="spellStart"/>
      <w:r w:rsidRPr="0032654B">
        <w:rPr>
          <w:rFonts w:ascii="Arial" w:hAnsi="Arial" w:cs="Arial"/>
          <w:sz w:val="24"/>
          <w:szCs w:val="24"/>
        </w:rPr>
        <w:t>Sahin</w:t>
      </w:r>
      <w:proofErr w:type="spellEnd"/>
      <w:r>
        <w:rPr>
          <w:rFonts w:ascii="Arial" w:hAnsi="Arial" w:cs="Arial"/>
          <w:sz w:val="24"/>
          <w:szCs w:val="24"/>
        </w:rPr>
        <w:t xml:space="preserve"> e</w:t>
      </w:r>
      <w:r w:rsidRPr="0032654B">
        <w:rPr>
          <w:rFonts w:ascii="Arial" w:hAnsi="Arial" w:cs="Arial"/>
          <w:sz w:val="24"/>
          <w:szCs w:val="24"/>
        </w:rPr>
        <w:t xml:space="preserve"> Robinson (2005) </w:t>
      </w:r>
      <w:r>
        <w:rPr>
          <w:rFonts w:ascii="Arial" w:hAnsi="Arial" w:cs="Arial"/>
          <w:color w:val="212121"/>
          <w:sz w:val="24"/>
          <w:szCs w:val="24"/>
          <w:lang w:val="pt-PT"/>
        </w:rPr>
        <w:t xml:space="preserve">a natureza </w:t>
      </w:r>
      <w:r w:rsidRPr="0032654B">
        <w:rPr>
          <w:rFonts w:ascii="Arial" w:hAnsi="Arial" w:cs="Arial"/>
          <w:color w:val="212121"/>
          <w:sz w:val="24"/>
          <w:szCs w:val="24"/>
          <w:lang w:val="pt-PT"/>
        </w:rPr>
        <w:t>personalizad</w:t>
      </w:r>
      <w:r>
        <w:rPr>
          <w:rFonts w:ascii="Arial" w:hAnsi="Arial" w:cs="Arial"/>
          <w:color w:val="212121"/>
          <w:sz w:val="24"/>
          <w:szCs w:val="24"/>
          <w:lang w:val="pt-PT"/>
        </w:rPr>
        <w:t>a da gama</w:t>
      </w:r>
      <w:r w:rsidRPr="0032654B">
        <w:rPr>
          <w:rFonts w:ascii="Arial" w:hAnsi="Arial" w:cs="Arial"/>
          <w:color w:val="212121"/>
          <w:sz w:val="24"/>
          <w:szCs w:val="24"/>
          <w:lang w:val="pt-PT"/>
        </w:rPr>
        <w:t xml:space="preserve"> de produtos</w:t>
      </w:r>
      <w:r>
        <w:rPr>
          <w:rFonts w:ascii="Arial" w:hAnsi="Arial" w:cs="Arial"/>
          <w:color w:val="212121"/>
          <w:sz w:val="24"/>
          <w:szCs w:val="24"/>
          <w:lang w:val="pt-PT"/>
        </w:rPr>
        <w:t xml:space="preserve"> e </w:t>
      </w:r>
      <w:r w:rsidRPr="0032654B">
        <w:rPr>
          <w:rFonts w:ascii="Arial" w:hAnsi="Arial" w:cs="Arial"/>
          <w:color w:val="212121"/>
          <w:sz w:val="24"/>
          <w:szCs w:val="24"/>
          <w:lang w:val="pt-PT"/>
        </w:rPr>
        <w:t>a baixa taxa de demanda</w:t>
      </w:r>
      <w:r>
        <w:rPr>
          <w:rFonts w:ascii="Arial" w:hAnsi="Arial" w:cs="Arial"/>
          <w:color w:val="212121"/>
          <w:sz w:val="24"/>
          <w:szCs w:val="24"/>
          <w:lang w:val="pt-PT"/>
        </w:rPr>
        <w:t xml:space="preserve"> na</w:t>
      </w:r>
      <w:r w:rsidRPr="0032654B">
        <w:rPr>
          <w:rFonts w:ascii="Arial" w:hAnsi="Arial" w:cs="Arial"/>
          <w:color w:val="212121"/>
          <w:sz w:val="24"/>
          <w:szCs w:val="24"/>
          <w:lang w:val="pt-PT"/>
        </w:rPr>
        <w:t xml:space="preserve"> empresa </w:t>
      </w:r>
      <w:r>
        <w:rPr>
          <w:rFonts w:ascii="Arial" w:hAnsi="Arial" w:cs="Arial"/>
          <w:color w:val="212121"/>
          <w:sz w:val="24"/>
          <w:szCs w:val="24"/>
          <w:lang w:val="pt-PT"/>
        </w:rPr>
        <w:t>se torna</w:t>
      </w:r>
      <w:r w:rsidRPr="0032654B">
        <w:rPr>
          <w:rFonts w:ascii="Arial" w:hAnsi="Arial" w:cs="Arial"/>
          <w:color w:val="212121"/>
          <w:sz w:val="24"/>
          <w:szCs w:val="24"/>
          <w:lang w:val="pt-PT"/>
        </w:rPr>
        <w:t xml:space="preserve"> incapaz de</w:t>
      </w:r>
      <w:r>
        <w:rPr>
          <w:rFonts w:ascii="Arial" w:hAnsi="Arial" w:cs="Arial"/>
          <w:color w:val="212121"/>
          <w:sz w:val="24"/>
          <w:szCs w:val="24"/>
          <w:lang w:val="pt-PT"/>
        </w:rPr>
        <w:t>,</w:t>
      </w:r>
      <w:r w:rsidRPr="0032654B">
        <w:rPr>
          <w:rFonts w:ascii="Arial" w:hAnsi="Arial" w:cs="Arial"/>
          <w:color w:val="212121"/>
          <w:sz w:val="24"/>
          <w:szCs w:val="24"/>
          <w:lang w:val="pt-PT"/>
        </w:rPr>
        <w:t xml:space="preserve"> com precisão</w:t>
      </w:r>
      <w:r>
        <w:rPr>
          <w:rFonts w:ascii="Arial" w:hAnsi="Arial" w:cs="Arial"/>
          <w:color w:val="212121"/>
          <w:sz w:val="24"/>
          <w:szCs w:val="24"/>
          <w:lang w:val="pt-PT"/>
        </w:rPr>
        <w:t xml:space="preserve">, realizar a </w:t>
      </w:r>
      <w:r w:rsidRPr="0032654B">
        <w:rPr>
          <w:rFonts w:ascii="Arial" w:hAnsi="Arial" w:cs="Arial"/>
          <w:color w:val="212121"/>
          <w:sz w:val="24"/>
          <w:szCs w:val="24"/>
          <w:lang w:val="pt-PT"/>
        </w:rPr>
        <w:t xml:space="preserve">previsão de demanda </w:t>
      </w:r>
      <w:r>
        <w:rPr>
          <w:rFonts w:ascii="Arial" w:hAnsi="Arial" w:cs="Arial"/>
          <w:color w:val="212121"/>
          <w:sz w:val="24"/>
          <w:szCs w:val="24"/>
          <w:lang w:val="pt-PT"/>
        </w:rPr>
        <w:t>d</w:t>
      </w:r>
      <w:r w:rsidRPr="0032654B">
        <w:rPr>
          <w:rFonts w:ascii="Arial" w:hAnsi="Arial" w:cs="Arial"/>
          <w:color w:val="212121"/>
          <w:sz w:val="24"/>
          <w:szCs w:val="24"/>
          <w:lang w:val="pt-PT"/>
        </w:rPr>
        <w:t>o item final, montagem ou componente</w:t>
      </w:r>
      <w:r>
        <w:rPr>
          <w:rFonts w:ascii="Arial" w:hAnsi="Arial" w:cs="Arial"/>
          <w:color w:val="212121"/>
          <w:sz w:val="24"/>
          <w:szCs w:val="24"/>
          <w:lang w:val="pt-PT"/>
        </w:rPr>
        <w:t>.</w:t>
      </w:r>
      <w:r>
        <w:rPr>
          <w:rFonts w:ascii="Arial" w:hAnsi="Arial" w:cs="Arial"/>
          <w:sz w:val="24"/>
          <w:szCs w:val="24"/>
        </w:rPr>
        <w:t xml:space="preserve">Diferentemente do ATO, que como mencionado acima, mesmo que o projeto esteja predeterminado, grandes partes, subconjuntos e demais materiais são estocados aguardando pedidos do cliente </w:t>
      </w:r>
      <w:r w:rsidRPr="00FF6A3F">
        <w:rPr>
          <w:rFonts w:ascii="Arial" w:hAnsi="Arial" w:cs="Arial"/>
          <w:color w:val="212121"/>
          <w:sz w:val="24"/>
          <w:szCs w:val="24"/>
          <w:lang w:val="pt-PT"/>
        </w:rPr>
        <w:t>isso resulta nas seguintes vantagens: redução de Lead Time e de custo.</w:t>
      </w:r>
    </w:p>
    <w:p w:rsidR="00FF6A3F" w:rsidRPr="00FF6A3F" w:rsidRDefault="00FF6A3F" w:rsidP="00FF6A3F">
      <w:pPr>
        <w:pStyle w:val="Pr-formataoHTML"/>
        <w:shd w:val="clear" w:color="auto" w:fill="FFFFFF"/>
        <w:spacing w:line="360" w:lineRule="auto"/>
        <w:jc w:val="both"/>
        <w:rPr>
          <w:rFonts w:ascii="Arial" w:hAnsi="Arial" w:cs="Arial"/>
          <w:sz w:val="24"/>
          <w:szCs w:val="24"/>
        </w:rPr>
      </w:pPr>
      <w:r w:rsidRPr="00FF6A3F">
        <w:rPr>
          <w:rFonts w:ascii="Arial" w:hAnsi="Arial" w:cs="Arial"/>
          <w:color w:val="212121"/>
          <w:sz w:val="24"/>
          <w:szCs w:val="24"/>
          <w:lang w:val="pt-PT"/>
        </w:rPr>
        <w:tab/>
      </w:r>
      <w:r w:rsidRPr="00FF6A3F">
        <w:rPr>
          <w:rFonts w:ascii="Arial" w:hAnsi="Arial" w:cs="Arial"/>
          <w:sz w:val="24"/>
          <w:szCs w:val="24"/>
        </w:rPr>
        <w:t xml:space="preserve">Sendo assim, toda a cadeia de </w:t>
      </w:r>
      <w:r w:rsidRPr="006A6C94">
        <w:rPr>
          <w:rFonts w:ascii="Arial" w:hAnsi="Arial" w:cs="Arial"/>
          <w:sz w:val="24"/>
          <w:szCs w:val="24"/>
          <w:lang w:val="en-US"/>
        </w:rPr>
        <w:t>supply</w:t>
      </w:r>
      <w:r w:rsidR="006A6C94">
        <w:rPr>
          <w:rFonts w:ascii="Arial" w:hAnsi="Arial" w:cs="Arial"/>
          <w:sz w:val="24"/>
          <w:szCs w:val="24"/>
          <w:lang w:val="en-US"/>
        </w:rPr>
        <w:t xml:space="preserve"> </w:t>
      </w:r>
      <w:r w:rsidRPr="006A6C94">
        <w:rPr>
          <w:rFonts w:ascii="Arial" w:hAnsi="Arial" w:cs="Arial"/>
          <w:sz w:val="24"/>
          <w:szCs w:val="24"/>
          <w:lang w:val="en-US"/>
        </w:rPr>
        <w:t>chain</w:t>
      </w:r>
      <w:r w:rsidRPr="00FF6A3F">
        <w:rPr>
          <w:rFonts w:ascii="Arial" w:hAnsi="Arial" w:cs="Arial"/>
          <w:sz w:val="24"/>
          <w:szCs w:val="24"/>
        </w:rPr>
        <w:t xml:space="preserve"> estará agregando valor ao cliente final, pois com a previsão de vendas dos subconjuntos todos esses prazos não serão percebidos pelo cliente fin</w:t>
      </w:r>
      <w:r>
        <w:rPr>
          <w:rFonts w:ascii="Arial" w:hAnsi="Arial" w:cs="Arial"/>
          <w:sz w:val="24"/>
          <w:szCs w:val="24"/>
        </w:rPr>
        <w:t xml:space="preserve">al </w:t>
      </w:r>
      <w:r w:rsidRPr="005D421F">
        <w:rPr>
          <w:rFonts w:ascii="Arial" w:hAnsi="Arial" w:cs="Arial"/>
          <w:sz w:val="24"/>
          <w:szCs w:val="24"/>
        </w:rPr>
        <w:t>(</w:t>
      </w:r>
      <w:proofErr w:type="spellStart"/>
      <w:r w:rsidR="005D421F" w:rsidRPr="005D421F">
        <w:rPr>
          <w:rFonts w:ascii="Arial" w:hAnsi="Arial" w:cs="Arial"/>
          <w:sz w:val="24"/>
          <w:szCs w:val="24"/>
        </w:rPr>
        <w:t>Kannana</w:t>
      </w:r>
      <w:proofErr w:type="spellEnd"/>
      <w:r w:rsidR="005D421F" w:rsidRPr="005D421F">
        <w:rPr>
          <w:rFonts w:ascii="Arial" w:hAnsi="Arial" w:cs="Arial"/>
          <w:sz w:val="24"/>
          <w:szCs w:val="24"/>
        </w:rPr>
        <w:t xml:space="preserve">, V. R.; </w:t>
      </w:r>
      <w:proofErr w:type="spellStart"/>
      <w:r w:rsidR="005D421F" w:rsidRPr="005D421F">
        <w:rPr>
          <w:rFonts w:ascii="Arial" w:hAnsi="Arial" w:cs="Arial"/>
          <w:sz w:val="24"/>
          <w:szCs w:val="24"/>
        </w:rPr>
        <w:t>Tan</w:t>
      </w:r>
      <w:proofErr w:type="spellEnd"/>
      <w:r w:rsidR="005D421F" w:rsidRPr="005D421F">
        <w:rPr>
          <w:rFonts w:ascii="Arial" w:hAnsi="Arial" w:cs="Arial"/>
          <w:sz w:val="24"/>
          <w:szCs w:val="24"/>
        </w:rPr>
        <w:t>, K. C.,2002)</w:t>
      </w:r>
    </w:p>
    <w:p w:rsidR="00E50E4B" w:rsidRDefault="00E50E4B" w:rsidP="00CC3ADD">
      <w:pPr>
        <w:pStyle w:val="Pr-formataoHTML"/>
        <w:shd w:val="clear" w:color="auto" w:fill="FFFFFF"/>
        <w:spacing w:line="360" w:lineRule="auto"/>
        <w:jc w:val="both"/>
        <w:rPr>
          <w:rFonts w:ascii="Arial" w:hAnsi="Arial" w:cs="Arial"/>
          <w:sz w:val="24"/>
          <w:szCs w:val="24"/>
        </w:rPr>
      </w:pPr>
    </w:p>
    <w:p w:rsidR="00CC3ADD" w:rsidRDefault="003F3237" w:rsidP="00D470C8">
      <w:pPr>
        <w:pStyle w:val="Pr-formataoHTML"/>
        <w:shd w:val="clear" w:color="auto" w:fill="FFFFFF"/>
        <w:spacing w:line="360" w:lineRule="auto"/>
        <w:jc w:val="center"/>
        <w:rPr>
          <w:rFonts w:ascii="Arial" w:hAnsi="Arial" w:cs="Arial"/>
          <w:sz w:val="24"/>
          <w:szCs w:val="24"/>
        </w:rPr>
      </w:pPr>
      <w:r>
        <w:rPr>
          <w:rFonts w:ascii="Arial" w:hAnsi="Arial" w:cs="Arial"/>
          <w:noProof/>
          <w:sz w:val="24"/>
          <w:szCs w:val="24"/>
        </w:rPr>
        <w:drawing>
          <wp:inline distT="0" distB="0" distL="0" distR="0">
            <wp:extent cx="5267325" cy="3335044"/>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335044"/>
                    </a:xfrm>
                    <a:prstGeom prst="rect">
                      <a:avLst/>
                    </a:prstGeom>
                    <a:noFill/>
                    <a:ln>
                      <a:noFill/>
                    </a:ln>
                  </pic:spPr>
                </pic:pic>
              </a:graphicData>
            </a:graphic>
          </wp:inline>
        </w:drawing>
      </w:r>
    </w:p>
    <w:p w:rsidR="00CC3ADD" w:rsidRPr="003F3237" w:rsidRDefault="00CC3ADD" w:rsidP="003F3237">
      <w:pPr>
        <w:spacing w:after="0" w:line="360" w:lineRule="auto"/>
        <w:rPr>
          <w:rFonts w:ascii="Proxima Nova Soft" w:hAnsi="Proxima Nova Soft" w:cs="Times New Roman"/>
          <w:sz w:val="16"/>
          <w:szCs w:val="16"/>
        </w:rPr>
      </w:pPr>
      <w:r w:rsidRPr="003F3237">
        <w:rPr>
          <w:rFonts w:ascii="Proxima Nova Soft" w:hAnsi="Proxima Nova Soft" w:cs="Times New Roman"/>
          <w:sz w:val="16"/>
          <w:szCs w:val="16"/>
        </w:rPr>
        <w:t xml:space="preserve">Figura </w:t>
      </w:r>
      <w:r w:rsidR="003F3237">
        <w:rPr>
          <w:rFonts w:ascii="Proxima Nova Soft" w:hAnsi="Proxima Nova Soft" w:cs="Times New Roman"/>
          <w:sz w:val="16"/>
          <w:szCs w:val="16"/>
        </w:rPr>
        <w:t>1:</w:t>
      </w:r>
      <w:r w:rsidRPr="003F3237">
        <w:rPr>
          <w:rFonts w:ascii="Proxima Nova Soft" w:hAnsi="Proxima Nova Soft" w:cs="Times New Roman"/>
          <w:sz w:val="16"/>
          <w:szCs w:val="16"/>
        </w:rPr>
        <w:t xml:space="preserve"> Diferença de Lead Time de cada processo produtivo</w:t>
      </w:r>
    </w:p>
    <w:p w:rsidR="003F3237" w:rsidRPr="003F3237" w:rsidRDefault="003F3237" w:rsidP="003F3237">
      <w:pPr>
        <w:spacing w:after="0" w:line="360" w:lineRule="auto"/>
      </w:pPr>
      <w:r w:rsidRPr="003F3237">
        <w:rPr>
          <w:rFonts w:ascii="Proxima Nova Soft" w:hAnsi="Proxima Nova Soft" w:cs="Times New Roman"/>
          <w:sz w:val="16"/>
          <w:szCs w:val="16"/>
        </w:rPr>
        <w:t>Fonte: Arnold (1999)</w:t>
      </w:r>
    </w:p>
    <w:p w:rsidR="00CC3ADD" w:rsidRDefault="00CC3ADD" w:rsidP="00CC3ADD">
      <w:pPr>
        <w:spacing w:after="0" w:line="360" w:lineRule="auto"/>
        <w:rPr>
          <w:rFonts w:ascii="Arial" w:hAnsi="Arial" w:cs="Arial"/>
          <w:b/>
          <w:sz w:val="24"/>
          <w:szCs w:val="24"/>
        </w:rPr>
      </w:pPr>
    </w:p>
    <w:p w:rsidR="00CC3ADD" w:rsidRPr="006A6C94" w:rsidRDefault="00CC3ADD" w:rsidP="00D25906">
      <w:pPr>
        <w:pStyle w:val="PargrafodaLista"/>
        <w:numPr>
          <w:ilvl w:val="1"/>
          <w:numId w:val="7"/>
        </w:numPr>
        <w:spacing w:after="0" w:line="360" w:lineRule="auto"/>
        <w:ind w:left="426"/>
        <w:rPr>
          <w:rFonts w:ascii="Arial" w:hAnsi="Arial" w:cs="Arial"/>
          <w:b/>
          <w:sz w:val="24"/>
          <w:szCs w:val="24"/>
        </w:rPr>
      </w:pPr>
      <w:r w:rsidRPr="006A6C94">
        <w:rPr>
          <w:rFonts w:ascii="Arial" w:hAnsi="Arial" w:cs="Arial"/>
          <w:b/>
          <w:sz w:val="24"/>
          <w:szCs w:val="24"/>
        </w:rPr>
        <w:lastRenderedPageBreak/>
        <w:t>Alterações no PCP quando o Sistema é alterado de MTO para ATO</w:t>
      </w:r>
    </w:p>
    <w:p w:rsidR="00CC3ADD" w:rsidRDefault="00CC3ADD" w:rsidP="00CC3ADD">
      <w:pPr>
        <w:spacing w:after="0" w:line="360" w:lineRule="auto"/>
        <w:rPr>
          <w:rFonts w:ascii="Arial" w:hAnsi="Arial" w:cs="Arial"/>
          <w:b/>
          <w:sz w:val="24"/>
          <w:szCs w:val="24"/>
        </w:rPr>
      </w:pPr>
    </w:p>
    <w:p w:rsidR="00CC3ADD" w:rsidRDefault="00CC3ADD" w:rsidP="00CC3ADD">
      <w:pPr>
        <w:spacing w:after="0" w:line="360" w:lineRule="auto"/>
        <w:ind w:firstLine="709"/>
        <w:jc w:val="both"/>
        <w:rPr>
          <w:rFonts w:ascii="Arial" w:hAnsi="Arial" w:cs="Arial"/>
          <w:sz w:val="24"/>
          <w:szCs w:val="24"/>
        </w:rPr>
      </w:pPr>
      <w:r w:rsidRPr="00160A57">
        <w:rPr>
          <w:rFonts w:ascii="Arial" w:hAnsi="Arial" w:cs="Arial"/>
          <w:sz w:val="24"/>
          <w:szCs w:val="24"/>
        </w:rPr>
        <w:t>O PCP é a metodologia utilizada para a produção de bens e serviços de forma eficiente e eficaz, buscando a produção máxima com o mínimo de recursos possíve</w:t>
      </w:r>
      <w:r>
        <w:rPr>
          <w:rFonts w:ascii="Arial" w:hAnsi="Arial" w:cs="Arial"/>
          <w:sz w:val="24"/>
          <w:szCs w:val="24"/>
        </w:rPr>
        <w:t>is</w:t>
      </w:r>
      <w:r w:rsidRPr="00160A57">
        <w:rPr>
          <w:rFonts w:ascii="Arial" w:hAnsi="Arial" w:cs="Arial"/>
          <w:sz w:val="24"/>
          <w:szCs w:val="24"/>
        </w:rPr>
        <w:t xml:space="preserve">. Com os conceitos já descritos de cada sistema produtivo anteriormente, </w:t>
      </w:r>
      <w:r>
        <w:rPr>
          <w:rFonts w:ascii="Arial" w:hAnsi="Arial" w:cs="Arial"/>
          <w:sz w:val="24"/>
          <w:szCs w:val="24"/>
        </w:rPr>
        <w:t>é percebido que não é necessárias alterações na estrutura do PCP com a mudança do sistema de manufatura MTO para ATO, porém a forma de gerir todo o novo sistema será modificada.</w:t>
      </w:r>
    </w:p>
    <w:p w:rsidR="00CC3ADD" w:rsidRPr="00160A57" w:rsidRDefault="00CC3ADD" w:rsidP="00CC3ADD">
      <w:pPr>
        <w:spacing w:after="0" w:line="360" w:lineRule="auto"/>
        <w:ind w:firstLine="709"/>
        <w:jc w:val="both"/>
        <w:rPr>
          <w:rFonts w:ascii="Arial" w:hAnsi="Arial" w:cs="Arial"/>
          <w:sz w:val="24"/>
          <w:szCs w:val="24"/>
        </w:rPr>
      </w:pPr>
      <w:r w:rsidRPr="00160A57">
        <w:rPr>
          <w:rFonts w:ascii="Arial" w:hAnsi="Arial" w:cs="Arial"/>
          <w:sz w:val="24"/>
          <w:szCs w:val="24"/>
        </w:rPr>
        <w:t xml:space="preserve">Basicamente no PCP não haverá alteração com a modificação de sistema de manufatura MTO para ATO. Exceto no que tange à sua gestão, pois no MTO espera-se o pedido do cliente para se planejar a produção e no ATO já se possui uma parte do planejamento realizado. </w:t>
      </w:r>
    </w:p>
    <w:p w:rsidR="00035279" w:rsidRDefault="00CC3ADD" w:rsidP="00CC3ADD">
      <w:pPr>
        <w:pStyle w:val="PargrafodaLista"/>
        <w:spacing w:after="0" w:line="360" w:lineRule="auto"/>
        <w:ind w:left="0"/>
        <w:jc w:val="both"/>
        <w:rPr>
          <w:rFonts w:ascii="Arial" w:hAnsi="Arial" w:cs="Arial"/>
          <w:sz w:val="24"/>
          <w:szCs w:val="24"/>
        </w:rPr>
      </w:pPr>
      <w:r>
        <w:rPr>
          <w:rFonts w:ascii="Arial" w:hAnsi="Arial" w:cs="Arial"/>
          <w:sz w:val="24"/>
          <w:szCs w:val="24"/>
        </w:rPr>
        <w:t>Apesar deste</w:t>
      </w:r>
      <w:r w:rsidRPr="00F447CF">
        <w:rPr>
          <w:rFonts w:ascii="Arial" w:hAnsi="Arial" w:cs="Arial"/>
          <w:sz w:val="24"/>
          <w:szCs w:val="24"/>
        </w:rPr>
        <w:t xml:space="preserve"> tipo de produção </w:t>
      </w:r>
      <w:r>
        <w:rPr>
          <w:rFonts w:ascii="Arial" w:hAnsi="Arial" w:cs="Arial"/>
          <w:sz w:val="24"/>
          <w:szCs w:val="24"/>
        </w:rPr>
        <w:t>ser necessário</w:t>
      </w:r>
      <w:r w:rsidRPr="00F447CF">
        <w:rPr>
          <w:rFonts w:ascii="Arial" w:hAnsi="Arial" w:cs="Arial"/>
          <w:sz w:val="24"/>
          <w:szCs w:val="24"/>
        </w:rPr>
        <w:t xml:space="preserve"> seguir a demanda, pois</w:t>
      </w:r>
      <w:r>
        <w:rPr>
          <w:rFonts w:ascii="Arial" w:hAnsi="Arial" w:cs="Arial"/>
          <w:sz w:val="24"/>
          <w:szCs w:val="24"/>
        </w:rPr>
        <w:t xml:space="preserve">, </w:t>
      </w:r>
      <w:r w:rsidRPr="00F447CF">
        <w:rPr>
          <w:rFonts w:ascii="Arial" w:hAnsi="Arial" w:cs="Arial"/>
          <w:sz w:val="24"/>
          <w:szCs w:val="24"/>
        </w:rPr>
        <w:t xml:space="preserve">não há o conhecimento do real pedido do cliente. Mas </w:t>
      </w:r>
      <w:r>
        <w:rPr>
          <w:rFonts w:ascii="Arial" w:hAnsi="Arial" w:cs="Arial"/>
          <w:sz w:val="24"/>
          <w:szCs w:val="24"/>
        </w:rPr>
        <w:t>segundo Cardoso (2008)</w:t>
      </w:r>
      <w:r w:rsidRPr="00F447CF">
        <w:rPr>
          <w:rFonts w:ascii="Arial" w:hAnsi="Arial" w:cs="Arial"/>
          <w:sz w:val="24"/>
          <w:szCs w:val="24"/>
        </w:rPr>
        <w:t xml:space="preserve"> há a possibilidade de existir estoques de produtos </w:t>
      </w:r>
      <w:r w:rsidR="005127B6" w:rsidRPr="00F447CF">
        <w:rPr>
          <w:rFonts w:ascii="Arial" w:hAnsi="Arial" w:cs="Arial"/>
          <w:sz w:val="24"/>
          <w:szCs w:val="24"/>
        </w:rPr>
        <w:t>semiacabados</w:t>
      </w:r>
      <w:r w:rsidRPr="00F447CF">
        <w:rPr>
          <w:rFonts w:ascii="Arial" w:hAnsi="Arial" w:cs="Arial"/>
          <w:sz w:val="24"/>
          <w:szCs w:val="24"/>
        </w:rPr>
        <w:t>, que possam isolar as variações do mercado</w:t>
      </w:r>
      <w:r>
        <w:rPr>
          <w:rFonts w:ascii="Arial" w:hAnsi="Arial" w:cs="Arial"/>
          <w:sz w:val="24"/>
          <w:szCs w:val="24"/>
        </w:rPr>
        <w:t xml:space="preserve">, pensando desta forma se torna possível fazer o planejamento mestre de produção, ou seja, o planejamento mestre da </w:t>
      </w:r>
      <w:proofErr w:type="spellStart"/>
      <w:r>
        <w:rPr>
          <w:rFonts w:ascii="Arial" w:hAnsi="Arial" w:cs="Arial"/>
          <w:sz w:val="24"/>
          <w:szCs w:val="24"/>
        </w:rPr>
        <w:t>produçãodiferentemente</w:t>
      </w:r>
      <w:proofErr w:type="spellEnd"/>
      <w:r>
        <w:rPr>
          <w:rFonts w:ascii="Arial" w:hAnsi="Arial" w:cs="Arial"/>
          <w:sz w:val="24"/>
          <w:szCs w:val="24"/>
        </w:rPr>
        <w:t xml:space="preserve"> no MTO em que a produção é iniciada somente após o pedido do cliente, no ATO o planejamento consiste em produzir a estrutura padrão dos produtos para que assim após o pedido do cliente seja realizada apenas a montagem do produto final de acordo com a personalização do cliente.</w:t>
      </w:r>
    </w:p>
    <w:p w:rsidR="003F3237" w:rsidRDefault="003F3237" w:rsidP="00CC3ADD">
      <w:pPr>
        <w:pStyle w:val="PargrafodaLista"/>
        <w:spacing w:after="0" w:line="360" w:lineRule="auto"/>
        <w:ind w:left="0"/>
        <w:jc w:val="both"/>
        <w:rPr>
          <w:rFonts w:ascii="Arial" w:hAnsi="Arial" w:cs="Arial"/>
          <w:sz w:val="24"/>
          <w:szCs w:val="24"/>
        </w:rPr>
      </w:pPr>
    </w:p>
    <w:p w:rsidR="008E1FF1" w:rsidRPr="008E1FF1" w:rsidRDefault="00035279" w:rsidP="00D25906">
      <w:pPr>
        <w:pStyle w:val="PargrafodaLista"/>
        <w:numPr>
          <w:ilvl w:val="0"/>
          <w:numId w:val="7"/>
        </w:numPr>
        <w:spacing w:after="0" w:line="360" w:lineRule="auto"/>
        <w:ind w:left="426"/>
        <w:jc w:val="both"/>
        <w:rPr>
          <w:rFonts w:ascii="Arial" w:hAnsi="Arial" w:cs="Arial"/>
          <w:b/>
          <w:sz w:val="24"/>
          <w:szCs w:val="24"/>
        </w:rPr>
      </w:pPr>
      <w:r w:rsidRPr="008E1FF1">
        <w:rPr>
          <w:rFonts w:ascii="Arial" w:hAnsi="Arial" w:cs="Arial"/>
          <w:b/>
          <w:sz w:val="24"/>
          <w:szCs w:val="24"/>
        </w:rPr>
        <w:t>ESTUDO DE CASO</w:t>
      </w:r>
    </w:p>
    <w:p w:rsidR="00035279" w:rsidRDefault="00035279" w:rsidP="00035279">
      <w:pPr>
        <w:spacing w:after="0" w:line="360" w:lineRule="auto"/>
        <w:jc w:val="both"/>
        <w:rPr>
          <w:rFonts w:ascii="Arial" w:hAnsi="Arial" w:cs="Arial"/>
          <w:b/>
          <w:sz w:val="24"/>
          <w:szCs w:val="24"/>
        </w:rPr>
      </w:pPr>
    </w:p>
    <w:p w:rsidR="00035279" w:rsidRPr="00157729" w:rsidRDefault="00035279" w:rsidP="00035279">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Através deste conceito serão</w:t>
      </w:r>
      <w:r w:rsidR="003346D6">
        <w:rPr>
          <w:rFonts w:ascii="Arial" w:hAnsi="Arial" w:cs="Arial"/>
          <w:sz w:val="24"/>
          <w:szCs w:val="24"/>
        </w:rPr>
        <w:t xml:space="preserve"> abordadas as estratégias </w:t>
      </w:r>
      <w:r w:rsidRPr="00157729">
        <w:rPr>
          <w:rFonts w:ascii="Arial" w:hAnsi="Arial" w:cs="Arial"/>
          <w:sz w:val="24"/>
          <w:szCs w:val="24"/>
        </w:rPr>
        <w:t>utilizadas para alteração do sistema de produção de MTO para A</w:t>
      </w:r>
      <w:r>
        <w:rPr>
          <w:rFonts w:ascii="Arial" w:hAnsi="Arial" w:cs="Arial"/>
          <w:sz w:val="24"/>
          <w:szCs w:val="24"/>
        </w:rPr>
        <w:t xml:space="preserve">TO, sendo que já foi </w:t>
      </w:r>
      <w:r w:rsidR="004213B4">
        <w:rPr>
          <w:rFonts w:ascii="Arial" w:hAnsi="Arial" w:cs="Arial"/>
          <w:sz w:val="24"/>
          <w:szCs w:val="24"/>
        </w:rPr>
        <w:t>demonstrada que a estrutura do PCP permanecerá</w:t>
      </w:r>
      <w:r>
        <w:rPr>
          <w:rFonts w:ascii="Arial" w:hAnsi="Arial" w:cs="Arial"/>
          <w:sz w:val="24"/>
          <w:szCs w:val="24"/>
        </w:rPr>
        <w:t xml:space="preserve"> a mesma, modificando apenas a forma de gerir o fluxo de informações. Posto isso, não será abordada a construção de MRP e MPS, pois, não haverá abordagem tática, e sim a nível estratégico.</w:t>
      </w:r>
    </w:p>
    <w:p w:rsidR="00035279" w:rsidRPr="00157729" w:rsidRDefault="00035279" w:rsidP="00035279">
      <w:pPr>
        <w:spacing w:after="0" w:line="360" w:lineRule="auto"/>
        <w:jc w:val="both"/>
        <w:rPr>
          <w:rFonts w:ascii="Arial" w:hAnsi="Arial" w:cs="Arial"/>
          <w:sz w:val="24"/>
          <w:szCs w:val="24"/>
        </w:rPr>
      </w:pPr>
      <w:r w:rsidRPr="00157729">
        <w:rPr>
          <w:rFonts w:ascii="Arial" w:hAnsi="Arial" w:cs="Arial"/>
          <w:sz w:val="24"/>
          <w:szCs w:val="24"/>
        </w:rPr>
        <w:tab/>
      </w:r>
    </w:p>
    <w:p w:rsidR="00035279" w:rsidRPr="006A6C94" w:rsidRDefault="00292084"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Caracterizações</w:t>
      </w:r>
      <w:r w:rsidR="00035279" w:rsidRPr="006A6C94">
        <w:rPr>
          <w:rFonts w:ascii="Arial" w:hAnsi="Arial" w:cs="Arial"/>
          <w:b/>
          <w:sz w:val="24"/>
          <w:szCs w:val="24"/>
        </w:rPr>
        <w:t xml:space="preserve"> da Empresa</w:t>
      </w:r>
    </w:p>
    <w:p w:rsidR="00035279" w:rsidRPr="00B4244F" w:rsidRDefault="00035279" w:rsidP="00035279">
      <w:pPr>
        <w:spacing w:after="0" w:line="360" w:lineRule="auto"/>
        <w:ind w:firstLine="708"/>
        <w:jc w:val="both"/>
        <w:rPr>
          <w:rFonts w:ascii="Arial" w:hAnsi="Arial" w:cs="Arial"/>
          <w:sz w:val="24"/>
          <w:szCs w:val="24"/>
        </w:rPr>
      </w:pPr>
    </w:p>
    <w:p w:rsidR="00035279" w:rsidRPr="00B4244F" w:rsidRDefault="00035279" w:rsidP="00035279">
      <w:pPr>
        <w:spacing w:after="0" w:line="360" w:lineRule="auto"/>
        <w:jc w:val="both"/>
        <w:rPr>
          <w:rFonts w:ascii="Arial" w:hAnsi="Arial" w:cs="Arial"/>
          <w:sz w:val="24"/>
          <w:szCs w:val="24"/>
          <w:lang w:eastAsia="pt-BR"/>
        </w:rPr>
      </w:pPr>
      <w:r w:rsidRPr="00B4244F">
        <w:rPr>
          <w:rFonts w:ascii="Arial" w:hAnsi="Arial" w:cs="Arial"/>
          <w:sz w:val="24"/>
          <w:szCs w:val="24"/>
        </w:rPr>
        <w:tab/>
        <w:t>A é um grupo</w:t>
      </w:r>
      <w:r>
        <w:rPr>
          <w:rFonts w:ascii="Arial" w:hAnsi="Arial" w:cs="Arial"/>
          <w:sz w:val="24"/>
          <w:szCs w:val="24"/>
        </w:rPr>
        <w:t xml:space="preserve"> de pequeno</w:t>
      </w:r>
      <w:r w:rsidRPr="00B4244F">
        <w:rPr>
          <w:rFonts w:ascii="Arial" w:hAnsi="Arial" w:cs="Arial"/>
          <w:sz w:val="24"/>
          <w:szCs w:val="24"/>
        </w:rPr>
        <w:t xml:space="preserve"> porte que atua no mercado de sistemas de envase, desde a concepção da </w:t>
      </w:r>
      <w:proofErr w:type="spellStart"/>
      <w:r w:rsidRPr="00B4244F">
        <w:rPr>
          <w:rFonts w:ascii="Arial" w:hAnsi="Arial" w:cs="Arial"/>
          <w:sz w:val="24"/>
          <w:szCs w:val="24"/>
        </w:rPr>
        <w:t>idéia</w:t>
      </w:r>
      <w:proofErr w:type="spellEnd"/>
      <w:r w:rsidRPr="00B4244F">
        <w:rPr>
          <w:rFonts w:ascii="Arial" w:hAnsi="Arial" w:cs="Arial"/>
          <w:sz w:val="24"/>
          <w:szCs w:val="24"/>
        </w:rPr>
        <w:t xml:space="preserve"> ao produto final para o cliente</w:t>
      </w:r>
      <w:r>
        <w:rPr>
          <w:rFonts w:ascii="Arial" w:hAnsi="Arial" w:cs="Arial"/>
          <w:sz w:val="24"/>
          <w:szCs w:val="24"/>
        </w:rPr>
        <w:t xml:space="preserve">, pois, seus diretores </w:t>
      </w:r>
      <w:r w:rsidRPr="00B4244F">
        <w:rPr>
          <w:rFonts w:ascii="Arial" w:hAnsi="Arial" w:cs="Arial"/>
          <w:sz w:val="24"/>
          <w:szCs w:val="24"/>
          <w:lang w:eastAsia="pt-BR"/>
        </w:rPr>
        <w:lastRenderedPageBreak/>
        <w:t xml:space="preserve">sempre </w:t>
      </w:r>
      <w:r>
        <w:rPr>
          <w:rFonts w:ascii="Arial" w:hAnsi="Arial" w:cs="Arial"/>
          <w:sz w:val="24"/>
          <w:szCs w:val="24"/>
          <w:lang w:eastAsia="pt-BR"/>
        </w:rPr>
        <w:t>se depararam</w:t>
      </w:r>
      <w:r w:rsidRPr="00B4244F">
        <w:rPr>
          <w:rFonts w:ascii="Arial" w:hAnsi="Arial" w:cs="Arial"/>
          <w:sz w:val="24"/>
          <w:szCs w:val="24"/>
          <w:lang w:eastAsia="pt-BR"/>
        </w:rPr>
        <w:t xml:space="preserve"> com a necessidade de adequar os sistemas de envase com conceitos tradicionais, quer sejam nacionais ou internacionais, às necessidades das indústrias no Brasil, onde pontos importantes eram problemas, tais como: </w:t>
      </w:r>
    </w:p>
    <w:p w:rsidR="00035279" w:rsidRPr="00B4244F" w:rsidRDefault="00035279" w:rsidP="00035279">
      <w:pPr>
        <w:spacing w:after="0" w:line="360" w:lineRule="auto"/>
        <w:ind w:firstLine="708"/>
        <w:jc w:val="both"/>
        <w:rPr>
          <w:rFonts w:ascii="Arial" w:hAnsi="Arial" w:cs="Arial"/>
          <w:sz w:val="24"/>
          <w:szCs w:val="24"/>
          <w:lang w:eastAsia="pt-BR"/>
        </w:rPr>
      </w:pPr>
      <w:r w:rsidRPr="00B4244F">
        <w:rPr>
          <w:rFonts w:ascii="Arial" w:hAnsi="Arial" w:cs="Arial"/>
          <w:sz w:val="24"/>
          <w:szCs w:val="24"/>
          <w:lang w:eastAsia="pt-BR"/>
        </w:rPr>
        <w:t>- Escolha entre se ter flexibilidade ou alta produtividade</w:t>
      </w:r>
      <w:r>
        <w:rPr>
          <w:rFonts w:ascii="Arial" w:hAnsi="Arial" w:cs="Arial"/>
          <w:sz w:val="24"/>
          <w:szCs w:val="24"/>
          <w:lang w:eastAsia="pt-BR"/>
        </w:rPr>
        <w:t>;</w:t>
      </w:r>
    </w:p>
    <w:p w:rsidR="00035279" w:rsidRPr="00B4244F" w:rsidRDefault="00035279" w:rsidP="00035279">
      <w:pPr>
        <w:spacing w:after="0" w:line="360" w:lineRule="auto"/>
        <w:ind w:firstLine="708"/>
        <w:jc w:val="both"/>
        <w:rPr>
          <w:rFonts w:ascii="Arial" w:hAnsi="Arial" w:cs="Arial"/>
          <w:sz w:val="24"/>
          <w:szCs w:val="24"/>
          <w:lang w:eastAsia="pt-BR"/>
        </w:rPr>
      </w:pPr>
      <w:r w:rsidRPr="00B4244F">
        <w:rPr>
          <w:rFonts w:ascii="Arial" w:hAnsi="Arial" w:cs="Arial"/>
          <w:sz w:val="24"/>
          <w:szCs w:val="24"/>
          <w:lang w:eastAsia="pt-BR"/>
        </w:rPr>
        <w:t xml:space="preserve">- </w:t>
      </w:r>
      <w:proofErr w:type="spellStart"/>
      <w:r w:rsidRPr="00B4244F">
        <w:rPr>
          <w:rFonts w:ascii="Arial" w:hAnsi="Arial" w:cs="Arial"/>
          <w:sz w:val="24"/>
          <w:szCs w:val="24"/>
          <w:lang w:eastAsia="pt-BR"/>
        </w:rPr>
        <w:t>Set-ups</w:t>
      </w:r>
      <w:proofErr w:type="spellEnd"/>
      <w:r w:rsidRPr="00B4244F">
        <w:rPr>
          <w:rFonts w:ascii="Arial" w:hAnsi="Arial" w:cs="Arial"/>
          <w:sz w:val="24"/>
          <w:szCs w:val="24"/>
          <w:lang w:eastAsia="pt-BR"/>
        </w:rPr>
        <w:t xml:space="preserve"> difíceis e demorados</w:t>
      </w:r>
      <w:r>
        <w:rPr>
          <w:rFonts w:ascii="Arial" w:hAnsi="Arial" w:cs="Arial"/>
          <w:sz w:val="24"/>
          <w:szCs w:val="24"/>
          <w:lang w:eastAsia="pt-BR"/>
        </w:rPr>
        <w:t>;</w:t>
      </w:r>
    </w:p>
    <w:p w:rsidR="00035279" w:rsidRPr="00B4244F" w:rsidRDefault="00035279" w:rsidP="00035279">
      <w:pPr>
        <w:spacing w:after="0" w:line="360" w:lineRule="auto"/>
        <w:ind w:firstLine="708"/>
        <w:jc w:val="both"/>
        <w:rPr>
          <w:rFonts w:ascii="Arial" w:hAnsi="Arial" w:cs="Arial"/>
          <w:sz w:val="24"/>
          <w:szCs w:val="24"/>
          <w:lang w:eastAsia="pt-BR"/>
        </w:rPr>
      </w:pPr>
      <w:r w:rsidRPr="00B4244F">
        <w:rPr>
          <w:rFonts w:ascii="Arial" w:hAnsi="Arial" w:cs="Arial"/>
          <w:sz w:val="24"/>
          <w:szCs w:val="24"/>
          <w:lang w:eastAsia="pt-BR"/>
        </w:rPr>
        <w:t>- Custos altos cada vez que trocávamos ou inovávamos em frascos</w:t>
      </w:r>
      <w:r>
        <w:rPr>
          <w:rFonts w:ascii="Arial" w:hAnsi="Arial" w:cs="Arial"/>
          <w:sz w:val="24"/>
          <w:szCs w:val="24"/>
          <w:lang w:eastAsia="pt-BR"/>
        </w:rPr>
        <w:t>;</w:t>
      </w:r>
    </w:p>
    <w:p w:rsidR="00035279" w:rsidRPr="00B4244F" w:rsidRDefault="00035279" w:rsidP="00035279">
      <w:pPr>
        <w:spacing w:after="0" w:line="360" w:lineRule="auto"/>
        <w:ind w:firstLine="708"/>
        <w:jc w:val="both"/>
        <w:rPr>
          <w:rFonts w:ascii="Arial" w:hAnsi="Arial" w:cs="Arial"/>
          <w:sz w:val="24"/>
          <w:szCs w:val="24"/>
          <w:lang w:eastAsia="pt-BR"/>
        </w:rPr>
      </w:pPr>
      <w:r w:rsidRPr="00B4244F">
        <w:rPr>
          <w:rFonts w:ascii="Arial" w:hAnsi="Arial" w:cs="Arial"/>
          <w:sz w:val="24"/>
          <w:szCs w:val="24"/>
          <w:lang w:eastAsia="pt-BR"/>
        </w:rPr>
        <w:t>- Dependência de peças importadas e serviços caros dos técnicos</w:t>
      </w:r>
      <w:r>
        <w:rPr>
          <w:rFonts w:ascii="Arial" w:hAnsi="Arial" w:cs="Arial"/>
          <w:sz w:val="24"/>
          <w:szCs w:val="24"/>
          <w:lang w:eastAsia="pt-BR"/>
        </w:rPr>
        <w:t>;</w:t>
      </w:r>
    </w:p>
    <w:p w:rsidR="00035279" w:rsidRPr="00B4244F" w:rsidRDefault="00035279" w:rsidP="00035279">
      <w:pPr>
        <w:spacing w:after="0" w:line="360" w:lineRule="auto"/>
        <w:ind w:left="708"/>
        <w:jc w:val="both"/>
        <w:rPr>
          <w:rFonts w:ascii="Arial" w:hAnsi="Arial" w:cs="Arial"/>
          <w:sz w:val="24"/>
          <w:szCs w:val="24"/>
          <w:lang w:eastAsia="pt-BR"/>
        </w:rPr>
      </w:pPr>
      <w:r w:rsidRPr="00B4244F">
        <w:rPr>
          <w:rFonts w:ascii="Arial" w:hAnsi="Arial" w:cs="Arial"/>
          <w:sz w:val="24"/>
          <w:szCs w:val="24"/>
          <w:lang w:eastAsia="pt-BR"/>
        </w:rPr>
        <w:t>- Dificuldade em prever cresc</w:t>
      </w:r>
      <w:r>
        <w:rPr>
          <w:rFonts w:ascii="Arial" w:hAnsi="Arial" w:cs="Arial"/>
          <w:sz w:val="24"/>
          <w:szCs w:val="24"/>
          <w:lang w:eastAsia="pt-BR"/>
        </w:rPr>
        <w:t>imentos futuros para determinar</w:t>
      </w:r>
      <w:r w:rsidRPr="00B4244F">
        <w:rPr>
          <w:rFonts w:ascii="Arial" w:hAnsi="Arial" w:cs="Arial"/>
          <w:sz w:val="24"/>
          <w:szCs w:val="24"/>
          <w:lang w:eastAsia="pt-BR"/>
        </w:rPr>
        <w:t xml:space="preserve"> qual o tamanho ideal do equipamento, entre outros. </w:t>
      </w:r>
    </w:p>
    <w:p w:rsidR="00035279" w:rsidRDefault="00C76AF2" w:rsidP="00035279">
      <w:pPr>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A seguir vem a </w:t>
      </w:r>
      <w:proofErr w:type="spellStart"/>
      <w:r>
        <w:rPr>
          <w:rFonts w:ascii="Arial" w:hAnsi="Arial" w:cs="Arial"/>
          <w:sz w:val="24"/>
          <w:szCs w:val="24"/>
          <w:lang w:eastAsia="pt-BR"/>
        </w:rPr>
        <w:t>figura</w:t>
      </w:r>
      <w:r w:rsidR="00035279">
        <w:rPr>
          <w:rFonts w:ascii="Arial" w:hAnsi="Arial" w:cs="Arial"/>
          <w:sz w:val="24"/>
          <w:szCs w:val="24"/>
          <w:lang w:eastAsia="pt-BR"/>
        </w:rPr>
        <w:t>que</w:t>
      </w:r>
      <w:proofErr w:type="spellEnd"/>
      <w:r w:rsidR="00035279">
        <w:rPr>
          <w:rFonts w:ascii="Arial" w:hAnsi="Arial" w:cs="Arial"/>
          <w:sz w:val="24"/>
          <w:szCs w:val="24"/>
          <w:lang w:eastAsia="pt-BR"/>
        </w:rPr>
        <w:t xml:space="preserve"> traz imagem área da empresa.</w:t>
      </w:r>
    </w:p>
    <w:p w:rsidR="00035279" w:rsidRDefault="00035279" w:rsidP="00035279">
      <w:pPr>
        <w:spacing w:after="0" w:line="360" w:lineRule="auto"/>
        <w:ind w:firstLine="708"/>
        <w:jc w:val="both"/>
        <w:rPr>
          <w:rFonts w:ascii="Arial" w:hAnsi="Arial" w:cs="Arial"/>
          <w:sz w:val="24"/>
          <w:szCs w:val="24"/>
          <w:lang w:eastAsia="pt-BR"/>
        </w:rPr>
      </w:pPr>
      <w:r>
        <w:rPr>
          <w:rFonts w:ascii="Arial" w:hAnsi="Arial" w:cs="Arial"/>
          <w:noProof/>
          <w:sz w:val="24"/>
          <w:szCs w:val="24"/>
          <w:lang w:eastAsia="pt-BR"/>
        </w:rPr>
        <w:drawing>
          <wp:anchor distT="0" distB="0" distL="114300" distR="114300" simplePos="0" relativeHeight="251659264" behindDoc="1" locked="0" layoutInCell="1" allowOverlap="1">
            <wp:simplePos x="0" y="0"/>
            <wp:positionH relativeFrom="column">
              <wp:posOffset>424815</wp:posOffset>
            </wp:positionH>
            <wp:positionV relativeFrom="paragraph">
              <wp:posOffset>22225</wp:posOffset>
            </wp:positionV>
            <wp:extent cx="4371975" cy="3181350"/>
            <wp:effectExtent l="0" t="0" r="0" b="0"/>
            <wp:wrapTight wrapText="bothSides">
              <wp:wrapPolygon edited="0">
                <wp:start x="0" y="0"/>
                <wp:lineTo x="0" y="21471"/>
                <wp:lineTo x="21553" y="21471"/>
                <wp:lineTo x="21553" y="0"/>
                <wp:lineTo x="0" y="0"/>
              </wp:wrapPolygon>
            </wp:wrapTight>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371975" cy="3181350"/>
                    </a:xfrm>
                    <a:prstGeom prst="rect">
                      <a:avLst/>
                    </a:prstGeom>
                    <a:noFill/>
                    <a:ln w="9525">
                      <a:noFill/>
                      <a:miter lim="800000"/>
                      <a:headEnd/>
                      <a:tailEnd/>
                    </a:ln>
                  </pic:spPr>
                </pic:pic>
              </a:graphicData>
            </a:graphic>
          </wp:anchor>
        </w:drawing>
      </w: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Default="00035279" w:rsidP="00035279">
      <w:pPr>
        <w:spacing w:after="0" w:line="360" w:lineRule="auto"/>
        <w:ind w:firstLine="708"/>
        <w:jc w:val="both"/>
        <w:rPr>
          <w:rFonts w:ascii="Proxima Nova Soft" w:hAnsi="Proxima Nova Soft" w:cs="Times New Roman"/>
          <w:b/>
          <w:sz w:val="18"/>
          <w:szCs w:val="18"/>
        </w:rPr>
      </w:pPr>
    </w:p>
    <w:p w:rsidR="00035279" w:rsidRPr="008E1FF1" w:rsidRDefault="00035279" w:rsidP="00035279">
      <w:pPr>
        <w:spacing w:after="0" w:line="360" w:lineRule="auto"/>
        <w:ind w:firstLine="708"/>
        <w:jc w:val="both"/>
        <w:rPr>
          <w:rFonts w:ascii="Proxima Nova Soft" w:hAnsi="Proxima Nova Soft" w:cs="Times New Roman"/>
          <w:sz w:val="16"/>
          <w:szCs w:val="16"/>
        </w:rPr>
      </w:pPr>
      <w:r w:rsidRPr="008E1FF1">
        <w:rPr>
          <w:rFonts w:ascii="Proxima Nova Soft" w:hAnsi="Proxima Nova Soft" w:cs="Times New Roman"/>
          <w:sz w:val="16"/>
          <w:szCs w:val="16"/>
        </w:rPr>
        <w:t>Figura</w:t>
      </w:r>
      <w:r w:rsidR="006353D5" w:rsidRPr="008E1FF1">
        <w:rPr>
          <w:rFonts w:ascii="Proxima Nova Soft" w:hAnsi="Proxima Nova Soft" w:cs="Times New Roman"/>
          <w:sz w:val="16"/>
          <w:szCs w:val="16"/>
        </w:rPr>
        <w:t xml:space="preserve"> 2</w:t>
      </w:r>
      <w:r w:rsidR="008E1FF1" w:rsidRPr="008E1FF1">
        <w:rPr>
          <w:rFonts w:ascii="Proxima Nova Soft" w:hAnsi="Proxima Nova Soft" w:cs="Times New Roman"/>
          <w:sz w:val="16"/>
          <w:szCs w:val="16"/>
        </w:rPr>
        <w:t>. Imagem aérea da empresa</w:t>
      </w:r>
    </w:p>
    <w:p w:rsidR="00035279" w:rsidRPr="008E1FF1" w:rsidRDefault="00035279" w:rsidP="00035279">
      <w:pPr>
        <w:spacing w:after="0" w:line="360" w:lineRule="auto"/>
        <w:ind w:firstLine="708"/>
        <w:jc w:val="both"/>
        <w:rPr>
          <w:rFonts w:ascii="Proxima Nova Soft" w:hAnsi="Proxima Nova Soft" w:cs="Times New Roman"/>
          <w:sz w:val="16"/>
          <w:szCs w:val="16"/>
        </w:rPr>
      </w:pPr>
      <w:r w:rsidRPr="008E1FF1">
        <w:rPr>
          <w:rFonts w:ascii="Proxima Nova Soft" w:hAnsi="Proxima Nova Soft" w:cs="Times New Roman"/>
          <w:sz w:val="16"/>
          <w:szCs w:val="16"/>
        </w:rPr>
        <w:t>Fonte: Acervo da empresa (2018)</w:t>
      </w:r>
    </w:p>
    <w:p w:rsidR="00035279" w:rsidRDefault="00035279" w:rsidP="00035279">
      <w:pPr>
        <w:spacing w:after="0" w:line="360" w:lineRule="auto"/>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Partindo destas necessidades nasceu a Realiza Máquinas para atender seus clientes com um projeto novo que </w:t>
      </w:r>
      <w:r w:rsidRPr="00B4244F">
        <w:rPr>
          <w:rFonts w:ascii="Arial" w:hAnsi="Arial" w:cs="Arial"/>
          <w:sz w:val="24"/>
          <w:szCs w:val="24"/>
          <w:lang w:eastAsia="pt-BR"/>
        </w:rPr>
        <w:t>incorporasse toda a tecnologia disponível e comercialment</w:t>
      </w:r>
      <w:r>
        <w:rPr>
          <w:rFonts w:ascii="Arial" w:hAnsi="Arial" w:cs="Arial"/>
          <w:sz w:val="24"/>
          <w:szCs w:val="24"/>
          <w:lang w:eastAsia="pt-BR"/>
        </w:rPr>
        <w:t>e viável, de forma a projetar</w:t>
      </w:r>
      <w:r w:rsidRPr="00B4244F">
        <w:rPr>
          <w:rFonts w:ascii="Arial" w:hAnsi="Arial" w:cs="Arial"/>
          <w:sz w:val="24"/>
          <w:szCs w:val="24"/>
          <w:lang w:eastAsia="pt-BR"/>
        </w:rPr>
        <w:t xml:space="preserve"> um sistema de envase</w:t>
      </w:r>
      <w:r>
        <w:rPr>
          <w:rFonts w:ascii="Arial" w:hAnsi="Arial" w:cs="Arial"/>
          <w:sz w:val="24"/>
          <w:szCs w:val="24"/>
          <w:lang w:eastAsia="pt-BR"/>
        </w:rPr>
        <w:t xml:space="preserve"> atendendo a cada especificidade de cada cliente. </w:t>
      </w:r>
    </w:p>
    <w:p w:rsidR="00035279" w:rsidRDefault="00035279" w:rsidP="00035279">
      <w:pPr>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Localizada no Distrito Industrial 1 da cidade de Uberaba, </w:t>
      </w:r>
      <w:r w:rsidRPr="00006503">
        <w:rPr>
          <w:rFonts w:ascii="Arial" w:hAnsi="Arial" w:cs="Arial"/>
          <w:sz w:val="24"/>
          <w:szCs w:val="24"/>
          <w:lang w:eastAsia="pt-BR"/>
        </w:rPr>
        <w:t>entre os maiores centros industriais e comerciais do país</w:t>
      </w:r>
      <w:r>
        <w:rPr>
          <w:rFonts w:ascii="Arial" w:hAnsi="Arial" w:cs="Arial"/>
          <w:sz w:val="24"/>
          <w:szCs w:val="24"/>
          <w:lang w:eastAsia="pt-BR"/>
        </w:rPr>
        <w:t xml:space="preserve">, hoje a Florêncio de </w:t>
      </w:r>
      <w:proofErr w:type="spellStart"/>
      <w:r>
        <w:rPr>
          <w:rFonts w:ascii="Arial" w:hAnsi="Arial" w:cs="Arial"/>
          <w:sz w:val="24"/>
          <w:szCs w:val="24"/>
          <w:lang w:eastAsia="pt-BR"/>
        </w:rPr>
        <w:t>Abreupossui</w:t>
      </w:r>
      <w:proofErr w:type="spellEnd"/>
      <w:r>
        <w:rPr>
          <w:rFonts w:ascii="Arial" w:hAnsi="Arial" w:cs="Arial"/>
          <w:sz w:val="24"/>
          <w:szCs w:val="24"/>
          <w:lang w:eastAsia="pt-BR"/>
        </w:rPr>
        <w:t xml:space="preserve"> em sua carteira de clientes diversas </w:t>
      </w:r>
      <w:proofErr w:type="spellStart"/>
      <w:r w:rsidRPr="00B4244F">
        <w:rPr>
          <w:rFonts w:ascii="Arial" w:hAnsi="Arial" w:cs="Arial"/>
          <w:sz w:val="24"/>
          <w:szCs w:val="24"/>
          <w:lang w:eastAsia="pt-BR"/>
        </w:rPr>
        <w:t>empresas</w:t>
      </w:r>
      <w:r>
        <w:rPr>
          <w:rFonts w:ascii="Arial" w:hAnsi="Arial" w:cs="Arial"/>
          <w:sz w:val="24"/>
          <w:szCs w:val="24"/>
          <w:lang w:eastAsia="pt-BR"/>
        </w:rPr>
        <w:t>em</w:t>
      </w:r>
      <w:proofErr w:type="spellEnd"/>
      <w:r>
        <w:rPr>
          <w:rFonts w:ascii="Arial" w:hAnsi="Arial" w:cs="Arial"/>
          <w:sz w:val="24"/>
          <w:szCs w:val="24"/>
          <w:lang w:eastAsia="pt-BR"/>
        </w:rPr>
        <w:t xml:space="preserve"> variados </w:t>
      </w:r>
      <w:r w:rsidRPr="00B4244F">
        <w:rPr>
          <w:rFonts w:ascii="Arial" w:hAnsi="Arial" w:cs="Arial"/>
          <w:sz w:val="24"/>
          <w:szCs w:val="24"/>
          <w:lang w:eastAsia="pt-BR"/>
        </w:rPr>
        <w:t>segmentos do mercado nacional</w:t>
      </w:r>
      <w:r>
        <w:rPr>
          <w:rFonts w:ascii="Arial" w:hAnsi="Arial" w:cs="Arial"/>
          <w:sz w:val="24"/>
          <w:szCs w:val="24"/>
          <w:lang w:eastAsia="pt-BR"/>
        </w:rPr>
        <w:t xml:space="preserve"> e internacional com faturamento bruto anual em torno de R$ 2.000.000,00 (dois milhões de reais), sendo atualmente uma </w:t>
      </w:r>
      <w:r w:rsidRPr="00B4244F">
        <w:rPr>
          <w:rFonts w:ascii="Arial" w:hAnsi="Arial" w:cs="Arial"/>
          <w:sz w:val="24"/>
          <w:szCs w:val="24"/>
          <w:lang w:eastAsia="pt-BR"/>
        </w:rPr>
        <w:t xml:space="preserve">indústria bem estruturada, com </w:t>
      </w:r>
      <w:r w:rsidRPr="00B4244F">
        <w:rPr>
          <w:rFonts w:ascii="Arial" w:hAnsi="Arial" w:cs="Arial"/>
          <w:sz w:val="24"/>
          <w:szCs w:val="24"/>
          <w:lang w:eastAsia="pt-BR"/>
        </w:rPr>
        <w:lastRenderedPageBreak/>
        <w:t>equipamentos de produção de alta confiabilidade,</w:t>
      </w:r>
      <w:r>
        <w:rPr>
          <w:rFonts w:ascii="Arial" w:hAnsi="Arial" w:cs="Arial"/>
          <w:sz w:val="24"/>
          <w:szCs w:val="24"/>
          <w:lang w:eastAsia="pt-BR"/>
        </w:rPr>
        <w:t xml:space="preserve"> conta com uma equipe de 20 (vinte) profissionais, dentre eles, </w:t>
      </w:r>
      <w:r w:rsidRPr="00B4244F">
        <w:rPr>
          <w:rFonts w:ascii="Arial" w:hAnsi="Arial" w:cs="Arial"/>
          <w:sz w:val="24"/>
          <w:szCs w:val="24"/>
          <w:lang w:eastAsia="pt-BR"/>
        </w:rPr>
        <w:t xml:space="preserve">equipe </w:t>
      </w:r>
      <w:r>
        <w:rPr>
          <w:rFonts w:ascii="Arial" w:hAnsi="Arial" w:cs="Arial"/>
          <w:sz w:val="24"/>
          <w:szCs w:val="24"/>
          <w:lang w:eastAsia="pt-BR"/>
        </w:rPr>
        <w:t>de técnicos, mecânicos</w:t>
      </w:r>
      <w:r w:rsidRPr="00B4244F">
        <w:rPr>
          <w:rFonts w:ascii="Arial" w:hAnsi="Arial" w:cs="Arial"/>
          <w:sz w:val="24"/>
          <w:szCs w:val="24"/>
          <w:lang w:eastAsia="pt-BR"/>
        </w:rPr>
        <w:t xml:space="preserve"> e de engenheiros, </w:t>
      </w:r>
      <w:r>
        <w:rPr>
          <w:rFonts w:ascii="Arial" w:hAnsi="Arial" w:cs="Arial"/>
          <w:sz w:val="24"/>
          <w:szCs w:val="24"/>
          <w:lang w:eastAsia="pt-BR"/>
        </w:rPr>
        <w:t>estando assim</w:t>
      </w:r>
      <w:r w:rsidRPr="00B4244F">
        <w:rPr>
          <w:rFonts w:ascii="Arial" w:hAnsi="Arial" w:cs="Arial"/>
          <w:sz w:val="24"/>
          <w:szCs w:val="24"/>
          <w:lang w:eastAsia="pt-BR"/>
        </w:rPr>
        <w:t xml:space="preserve"> prontos para atender os mais diversificados mercad</w:t>
      </w:r>
      <w:r>
        <w:rPr>
          <w:rFonts w:ascii="Arial" w:hAnsi="Arial" w:cs="Arial"/>
          <w:sz w:val="24"/>
          <w:szCs w:val="24"/>
          <w:lang w:eastAsia="pt-BR"/>
        </w:rPr>
        <w:t>os e os mais diversos projetos.</w:t>
      </w:r>
    </w:p>
    <w:p w:rsidR="00035279" w:rsidRDefault="00D90752" w:rsidP="00035279">
      <w:pPr>
        <w:spacing w:after="0" w:line="360" w:lineRule="auto"/>
        <w:ind w:firstLine="708"/>
        <w:jc w:val="both"/>
        <w:rPr>
          <w:rFonts w:ascii="Arial" w:hAnsi="Arial" w:cs="Arial"/>
          <w:sz w:val="24"/>
          <w:szCs w:val="24"/>
          <w:lang w:eastAsia="pt-BR"/>
        </w:rPr>
      </w:pPr>
      <w:r>
        <w:rPr>
          <w:rFonts w:ascii="Arial" w:hAnsi="Arial" w:cs="Arial"/>
          <w:sz w:val="24"/>
          <w:szCs w:val="24"/>
          <w:lang w:eastAsia="pt-BR"/>
        </w:rPr>
        <w:t>A</w:t>
      </w:r>
      <w:r w:rsidR="00C76AF2">
        <w:rPr>
          <w:rFonts w:ascii="Arial" w:hAnsi="Arial" w:cs="Arial"/>
          <w:sz w:val="24"/>
          <w:szCs w:val="24"/>
          <w:lang w:eastAsia="pt-BR"/>
        </w:rPr>
        <w:t xml:space="preserve"> seguir vem a figura que demonstra</w:t>
      </w:r>
      <w:r w:rsidR="00035279">
        <w:rPr>
          <w:rFonts w:ascii="Arial" w:hAnsi="Arial" w:cs="Arial"/>
          <w:sz w:val="24"/>
          <w:szCs w:val="24"/>
          <w:lang w:eastAsia="pt-BR"/>
        </w:rPr>
        <w:t xml:space="preserve"> a localização da empresa.</w:t>
      </w:r>
    </w:p>
    <w:p w:rsidR="00035279" w:rsidRDefault="00035279" w:rsidP="00035279">
      <w:pPr>
        <w:spacing w:after="0" w:line="360" w:lineRule="auto"/>
        <w:ind w:firstLine="708"/>
        <w:jc w:val="both"/>
        <w:rPr>
          <w:rFonts w:ascii="Arial" w:hAnsi="Arial" w:cs="Arial"/>
          <w:sz w:val="24"/>
          <w:szCs w:val="24"/>
          <w:lang w:eastAsia="pt-BR"/>
        </w:rPr>
      </w:pPr>
    </w:p>
    <w:p w:rsidR="00035279" w:rsidRDefault="00035279" w:rsidP="00035279">
      <w:pPr>
        <w:spacing w:after="0" w:line="360" w:lineRule="auto"/>
        <w:ind w:firstLine="708"/>
        <w:jc w:val="both"/>
        <w:rPr>
          <w:rFonts w:ascii="Arial" w:hAnsi="Arial" w:cs="Arial"/>
          <w:sz w:val="24"/>
          <w:szCs w:val="24"/>
          <w:lang w:eastAsia="pt-BR"/>
        </w:rPr>
      </w:pPr>
      <w:r w:rsidRPr="00006503">
        <w:rPr>
          <w:rFonts w:ascii="Arial" w:hAnsi="Arial" w:cs="Arial"/>
          <w:noProof/>
          <w:sz w:val="24"/>
          <w:szCs w:val="24"/>
          <w:lang w:eastAsia="pt-BR"/>
        </w:rPr>
        <w:drawing>
          <wp:inline distT="0" distB="0" distL="0" distR="0">
            <wp:extent cx="4656467" cy="2848159"/>
            <wp:effectExtent l="19050" t="0" r="0"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5878" cy="2853916"/>
                    </a:xfrm>
                    <a:prstGeom prst="rect">
                      <a:avLst/>
                    </a:prstGeom>
                    <a:noFill/>
                    <a:ln>
                      <a:noFill/>
                    </a:ln>
                  </pic:spPr>
                </pic:pic>
              </a:graphicData>
            </a:graphic>
          </wp:inline>
        </w:drawing>
      </w:r>
    </w:p>
    <w:p w:rsidR="00D04F9B" w:rsidRPr="008E1FF1" w:rsidRDefault="00D04F9B" w:rsidP="00035279">
      <w:pPr>
        <w:spacing w:after="0" w:line="360" w:lineRule="auto"/>
        <w:ind w:firstLine="708"/>
        <w:jc w:val="both"/>
        <w:rPr>
          <w:rFonts w:ascii="Arial" w:hAnsi="Arial" w:cs="Arial"/>
          <w:sz w:val="16"/>
          <w:szCs w:val="16"/>
          <w:lang w:eastAsia="pt-BR"/>
        </w:rPr>
      </w:pPr>
      <w:r w:rsidRPr="008E1FF1">
        <w:rPr>
          <w:rFonts w:ascii="Arial" w:hAnsi="Arial" w:cs="Arial"/>
          <w:sz w:val="16"/>
          <w:szCs w:val="16"/>
          <w:lang w:eastAsia="pt-BR"/>
        </w:rPr>
        <w:t>Figura</w:t>
      </w:r>
      <w:r w:rsidR="006353D5" w:rsidRPr="008E1FF1">
        <w:rPr>
          <w:rFonts w:ascii="Arial" w:hAnsi="Arial" w:cs="Arial"/>
          <w:sz w:val="16"/>
          <w:szCs w:val="16"/>
          <w:lang w:eastAsia="pt-BR"/>
        </w:rPr>
        <w:t xml:space="preserve"> 3</w:t>
      </w:r>
      <w:r w:rsidR="008E1FF1">
        <w:rPr>
          <w:rFonts w:ascii="Arial" w:hAnsi="Arial" w:cs="Arial"/>
          <w:sz w:val="16"/>
          <w:szCs w:val="16"/>
          <w:lang w:eastAsia="pt-BR"/>
        </w:rPr>
        <w:t>: Vista aérea da empresa</w:t>
      </w:r>
    </w:p>
    <w:p w:rsidR="00035279" w:rsidRPr="008E1FF1" w:rsidRDefault="00035279" w:rsidP="00035279">
      <w:pPr>
        <w:spacing w:after="0" w:line="360" w:lineRule="auto"/>
        <w:ind w:firstLine="708"/>
        <w:jc w:val="both"/>
        <w:rPr>
          <w:rFonts w:ascii="Arial" w:hAnsi="Arial" w:cs="Arial"/>
          <w:sz w:val="16"/>
          <w:szCs w:val="16"/>
        </w:rPr>
      </w:pPr>
      <w:r w:rsidRPr="008E1FF1">
        <w:rPr>
          <w:rFonts w:ascii="Arial" w:hAnsi="Arial" w:cs="Arial"/>
          <w:sz w:val="16"/>
          <w:szCs w:val="16"/>
        </w:rPr>
        <w:t xml:space="preserve">Fonte: Google </w:t>
      </w:r>
      <w:proofErr w:type="spellStart"/>
      <w:r w:rsidRPr="008E1FF1">
        <w:rPr>
          <w:rFonts w:ascii="Arial" w:hAnsi="Arial" w:cs="Arial"/>
          <w:sz w:val="16"/>
          <w:szCs w:val="16"/>
        </w:rPr>
        <w:t>maps</w:t>
      </w:r>
      <w:proofErr w:type="spellEnd"/>
      <w:r w:rsidRPr="008E1FF1">
        <w:rPr>
          <w:rFonts w:ascii="Arial" w:hAnsi="Arial" w:cs="Arial"/>
          <w:sz w:val="16"/>
          <w:szCs w:val="16"/>
        </w:rPr>
        <w:t xml:space="preserve"> (2018).</w:t>
      </w:r>
    </w:p>
    <w:p w:rsidR="00035279" w:rsidRDefault="00035279" w:rsidP="00035279">
      <w:pPr>
        <w:spacing w:after="0" w:line="360" w:lineRule="auto"/>
        <w:ind w:firstLine="708"/>
        <w:jc w:val="both"/>
        <w:rPr>
          <w:rFonts w:ascii="Arial" w:hAnsi="Arial" w:cs="Arial"/>
          <w:sz w:val="24"/>
          <w:szCs w:val="24"/>
        </w:rPr>
      </w:pPr>
    </w:p>
    <w:p w:rsidR="00035279" w:rsidRPr="006A6C94" w:rsidRDefault="00035279"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Definição do Produto a ser abordado</w:t>
      </w:r>
    </w:p>
    <w:p w:rsidR="00035279" w:rsidRPr="000B43BF" w:rsidRDefault="00035279" w:rsidP="00D470C8">
      <w:pPr>
        <w:pStyle w:val="SemEspaamento"/>
        <w:spacing w:line="360" w:lineRule="auto"/>
        <w:ind w:left="720"/>
        <w:jc w:val="center"/>
        <w:rPr>
          <w:rFonts w:ascii="Proxima Nova Soft" w:hAnsi="Proxima Nova Soft" w:cs="Times New Roman"/>
          <w:b/>
          <w:sz w:val="24"/>
          <w:szCs w:val="24"/>
        </w:rPr>
      </w:pPr>
    </w:p>
    <w:p w:rsidR="00035279" w:rsidRDefault="00035279" w:rsidP="00035279">
      <w:pPr>
        <w:pStyle w:val="SemEspaamento"/>
        <w:spacing w:line="360" w:lineRule="auto"/>
        <w:ind w:firstLine="708"/>
        <w:rPr>
          <w:rFonts w:ascii="Arial" w:hAnsi="Arial" w:cs="Arial"/>
          <w:sz w:val="24"/>
          <w:szCs w:val="24"/>
        </w:rPr>
      </w:pPr>
      <w:r w:rsidRPr="00D52A90">
        <w:rPr>
          <w:rFonts w:ascii="Arial" w:hAnsi="Arial" w:cs="Arial"/>
          <w:sz w:val="24"/>
          <w:szCs w:val="24"/>
        </w:rPr>
        <w:t xml:space="preserve">O produto que </w:t>
      </w:r>
      <w:r>
        <w:rPr>
          <w:rFonts w:ascii="Arial" w:hAnsi="Arial" w:cs="Arial"/>
          <w:sz w:val="24"/>
          <w:szCs w:val="24"/>
        </w:rPr>
        <w:t>será estudado</w:t>
      </w:r>
      <w:r w:rsidRPr="00D52A90">
        <w:rPr>
          <w:rFonts w:ascii="Arial" w:hAnsi="Arial" w:cs="Arial"/>
          <w:sz w:val="24"/>
          <w:szCs w:val="24"/>
        </w:rPr>
        <w:t xml:space="preserve"> se trata </w:t>
      </w:r>
      <w:r>
        <w:rPr>
          <w:rFonts w:ascii="Arial" w:hAnsi="Arial" w:cs="Arial"/>
          <w:sz w:val="24"/>
          <w:szCs w:val="24"/>
        </w:rPr>
        <w:t xml:space="preserve">das </w:t>
      </w:r>
      <w:r w:rsidRPr="00D52A90">
        <w:rPr>
          <w:rFonts w:ascii="Arial" w:hAnsi="Arial" w:cs="Arial"/>
          <w:sz w:val="24"/>
          <w:szCs w:val="24"/>
        </w:rPr>
        <w:t>bomba</w:t>
      </w:r>
      <w:r>
        <w:rPr>
          <w:rFonts w:ascii="Arial" w:hAnsi="Arial" w:cs="Arial"/>
          <w:sz w:val="24"/>
          <w:szCs w:val="24"/>
        </w:rPr>
        <w:t>s</w:t>
      </w:r>
      <w:r w:rsidRPr="00D52A90">
        <w:rPr>
          <w:rFonts w:ascii="Arial" w:hAnsi="Arial" w:cs="Arial"/>
          <w:sz w:val="24"/>
          <w:szCs w:val="24"/>
        </w:rPr>
        <w:t xml:space="preserve"> de engrenagens </w:t>
      </w:r>
      <w:r w:rsidR="00280D8F">
        <w:rPr>
          <w:rFonts w:ascii="Arial" w:hAnsi="Arial" w:cs="Arial"/>
          <w:sz w:val="24"/>
          <w:szCs w:val="24"/>
        </w:rPr>
        <w:t>(figura 4</w:t>
      </w:r>
      <w:r>
        <w:rPr>
          <w:rFonts w:ascii="Arial" w:hAnsi="Arial" w:cs="Arial"/>
          <w:sz w:val="24"/>
          <w:szCs w:val="24"/>
        </w:rPr>
        <w:t xml:space="preserve">) </w:t>
      </w:r>
      <w:r w:rsidRPr="00D52A90">
        <w:rPr>
          <w:rFonts w:ascii="Arial" w:hAnsi="Arial" w:cs="Arial"/>
          <w:sz w:val="24"/>
          <w:szCs w:val="24"/>
        </w:rPr>
        <w:t>produzidas utilizando aço inox 316</w:t>
      </w:r>
      <w:r>
        <w:rPr>
          <w:rFonts w:ascii="Arial" w:hAnsi="Arial" w:cs="Arial"/>
          <w:sz w:val="24"/>
          <w:szCs w:val="24"/>
        </w:rPr>
        <w:t xml:space="preserve"> ou </w:t>
      </w:r>
      <w:proofErr w:type="spellStart"/>
      <w:r>
        <w:rPr>
          <w:rFonts w:ascii="Arial" w:hAnsi="Arial" w:cs="Arial"/>
          <w:sz w:val="24"/>
          <w:szCs w:val="24"/>
        </w:rPr>
        <w:t>polipropilenoe</w:t>
      </w:r>
      <w:proofErr w:type="spellEnd"/>
      <w:r>
        <w:rPr>
          <w:rFonts w:ascii="Arial" w:hAnsi="Arial" w:cs="Arial"/>
          <w:sz w:val="24"/>
          <w:szCs w:val="24"/>
        </w:rPr>
        <w:t xml:space="preserve"> fabricadas em série no torno </w:t>
      </w:r>
      <w:r w:rsidRPr="00D52A90">
        <w:rPr>
          <w:rFonts w:ascii="Arial" w:hAnsi="Arial" w:cs="Arial"/>
          <w:sz w:val="24"/>
          <w:szCs w:val="24"/>
        </w:rPr>
        <w:t>CNC - Comando Numérico Computadorizado.</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A escolha do produto se deu em virtude deste produto ser considerado o principal insumo utilizado na grande maioria dos projetos. As bombas produzidas se dividem em 04 (quatro) modelos básicos que se distinguem de acordo com a quantidade e o produto que será envasado pelo cliente final da seguinte forma:</w:t>
      </w:r>
    </w:p>
    <w:p w:rsidR="00035279" w:rsidRDefault="00035279" w:rsidP="00035279">
      <w:pPr>
        <w:pStyle w:val="PargrafodaLista"/>
        <w:spacing w:after="0"/>
        <w:ind w:left="0"/>
        <w:rPr>
          <w:rFonts w:ascii="Arial" w:hAnsi="Arial" w:cs="Arial"/>
          <w:sz w:val="24"/>
          <w:szCs w:val="24"/>
        </w:rPr>
      </w:pPr>
    </w:p>
    <w:p w:rsidR="00035279" w:rsidRPr="003670E6" w:rsidRDefault="00035279" w:rsidP="00035279">
      <w:pPr>
        <w:pStyle w:val="PargrafodaLista"/>
        <w:spacing w:after="0"/>
        <w:ind w:left="0" w:firstLine="708"/>
        <w:rPr>
          <w:rFonts w:ascii="Arial" w:hAnsi="Arial" w:cs="Arial"/>
          <w:sz w:val="24"/>
          <w:szCs w:val="24"/>
        </w:rPr>
      </w:pPr>
      <w:r w:rsidRPr="003670E6">
        <w:rPr>
          <w:rFonts w:ascii="Arial" w:hAnsi="Arial" w:cs="Arial"/>
          <w:sz w:val="24"/>
          <w:szCs w:val="24"/>
        </w:rPr>
        <w:t>• Modelo C2 - Ideal para envases de 10 a 100 ml com alta precisão.</w:t>
      </w:r>
    </w:p>
    <w:p w:rsidR="00035279" w:rsidRPr="003670E6" w:rsidRDefault="00035279" w:rsidP="00035279">
      <w:pPr>
        <w:pStyle w:val="PargrafodaLista"/>
        <w:spacing w:after="0"/>
        <w:ind w:left="0" w:firstLine="708"/>
        <w:rPr>
          <w:rFonts w:ascii="Arial" w:hAnsi="Arial" w:cs="Arial"/>
          <w:sz w:val="24"/>
          <w:szCs w:val="24"/>
        </w:rPr>
      </w:pPr>
      <w:r w:rsidRPr="003670E6">
        <w:rPr>
          <w:rFonts w:ascii="Arial" w:hAnsi="Arial" w:cs="Arial"/>
          <w:sz w:val="24"/>
          <w:szCs w:val="24"/>
        </w:rPr>
        <w:t>• Modelo C4 - O mais versátil: atende de 80 ml a 5 litros.</w:t>
      </w:r>
    </w:p>
    <w:p w:rsidR="00035279" w:rsidRDefault="00035279" w:rsidP="005127B6">
      <w:pPr>
        <w:pStyle w:val="PargrafodaLista"/>
        <w:spacing w:after="0"/>
        <w:ind w:left="708"/>
        <w:jc w:val="both"/>
        <w:rPr>
          <w:rFonts w:ascii="Arial" w:hAnsi="Arial" w:cs="Arial"/>
          <w:sz w:val="24"/>
          <w:szCs w:val="24"/>
        </w:rPr>
      </w:pPr>
      <w:r w:rsidRPr="003670E6">
        <w:rPr>
          <w:rFonts w:ascii="Arial" w:hAnsi="Arial" w:cs="Arial"/>
          <w:sz w:val="24"/>
          <w:szCs w:val="24"/>
        </w:rPr>
        <w:t>• Modelo E2 ou E4 – Com grande torque e velocidade, além de atender os produtos líquidos e leves, é ideal para produtos mais viscosos e de alta densidade, em volumes de 100 ml a 10 litros (E2) ou de 1 litro a 50 litros (E4).</w:t>
      </w:r>
    </w:p>
    <w:p w:rsidR="00D25906" w:rsidRDefault="00D25906" w:rsidP="00035279">
      <w:pPr>
        <w:spacing w:after="0" w:line="360" w:lineRule="auto"/>
        <w:ind w:firstLine="708"/>
        <w:jc w:val="both"/>
        <w:rPr>
          <w:rFonts w:ascii="Arial" w:hAnsi="Arial" w:cs="Arial"/>
          <w:sz w:val="24"/>
          <w:szCs w:val="24"/>
          <w:lang w:eastAsia="pt-BR"/>
        </w:rPr>
      </w:pPr>
    </w:p>
    <w:p w:rsidR="00035279" w:rsidRDefault="006353D5" w:rsidP="00035279">
      <w:pPr>
        <w:spacing w:after="0" w:line="360" w:lineRule="auto"/>
        <w:ind w:firstLine="708"/>
        <w:jc w:val="both"/>
        <w:rPr>
          <w:rFonts w:ascii="Arial" w:hAnsi="Arial" w:cs="Arial"/>
          <w:sz w:val="24"/>
          <w:szCs w:val="24"/>
        </w:rPr>
      </w:pPr>
      <w:r>
        <w:rPr>
          <w:rFonts w:ascii="Arial" w:hAnsi="Arial" w:cs="Arial"/>
          <w:sz w:val="24"/>
          <w:szCs w:val="24"/>
          <w:lang w:eastAsia="pt-BR"/>
        </w:rPr>
        <w:lastRenderedPageBreak/>
        <w:t>A seguir vem a figura 4</w:t>
      </w:r>
      <w:r w:rsidR="00D470C8">
        <w:rPr>
          <w:rFonts w:ascii="Arial" w:hAnsi="Arial" w:cs="Arial"/>
          <w:sz w:val="24"/>
          <w:szCs w:val="24"/>
          <w:lang w:eastAsia="pt-BR"/>
        </w:rPr>
        <w:t xml:space="preserve"> </w:t>
      </w:r>
      <w:r w:rsidR="00035279">
        <w:rPr>
          <w:rFonts w:ascii="Arial" w:hAnsi="Arial" w:cs="Arial"/>
          <w:sz w:val="24"/>
          <w:szCs w:val="24"/>
          <w:lang w:eastAsia="pt-BR"/>
        </w:rPr>
        <w:t>ilustrando os componentes das bombas.</w:t>
      </w:r>
    </w:p>
    <w:p w:rsidR="00D90752" w:rsidRDefault="00035279" w:rsidP="00D90752">
      <w:pPr>
        <w:pStyle w:val="SemEspaamento"/>
        <w:spacing w:line="360" w:lineRule="auto"/>
        <w:jc w:val="center"/>
        <w:rPr>
          <w:rFonts w:ascii="Proxima Nova Soft" w:hAnsi="Proxima Nova Soft" w:cs="Times New Roman"/>
          <w:b/>
          <w:sz w:val="16"/>
          <w:szCs w:val="16"/>
        </w:rPr>
      </w:pPr>
      <w:r w:rsidRPr="00D52A90">
        <w:rPr>
          <w:rFonts w:ascii="Arial" w:hAnsi="Arial" w:cs="Arial"/>
          <w:noProof/>
          <w:sz w:val="24"/>
          <w:szCs w:val="24"/>
          <w:lang w:eastAsia="pt-BR"/>
        </w:rPr>
        <w:drawing>
          <wp:inline distT="0" distB="0" distL="0" distR="0">
            <wp:extent cx="3372396" cy="2571750"/>
            <wp:effectExtent l="19050" t="0" r="0" b="0"/>
            <wp:docPr id="38" name="Imagem 37" descr="SITE REALIZABO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REALIZABOMBA.jpg"/>
                    <pic:cNvPicPr/>
                  </pic:nvPicPr>
                  <pic:blipFill>
                    <a:blip r:embed="rId15"/>
                    <a:stretch>
                      <a:fillRect/>
                    </a:stretch>
                  </pic:blipFill>
                  <pic:spPr>
                    <a:xfrm>
                      <a:off x="0" y="0"/>
                      <a:ext cx="3378354" cy="2576294"/>
                    </a:xfrm>
                    <a:prstGeom prst="rect">
                      <a:avLst/>
                    </a:prstGeom>
                  </pic:spPr>
                </pic:pic>
              </a:graphicData>
            </a:graphic>
          </wp:inline>
        </w:drawing>
      </w:r>
    </w:p>
    <w:p w:rsidR="00D90752" w:rsidRPr="008E1FF1" w:rsidRDefault="00D90752" w:rsidP="00D470C8">
      <w:pPr>
        <w:pStyle w:val="SemEspaamento"/>
        <w:ind w:left="1416" w:firstLine="708"/>
        <w:jc w:val="left"/>
        <w:rPr>
          <w:rFonts w:ascii="Proxima Nova Soft" w:hAnsi="Proxima Nova Soft" w:cs="Times New Roman"/>
          <w:sz w:val="16"/>
          <w:szCs w:val="16"/>
        </w:rPr>
      </w:pPr>
      <w:proofErr w:type="gramStart"/>
      <w:r w:rsidRPr="008E1FF1">
        <w:rPr>
          <w:rFonts w:ascii="Proxima Nova Soft" w:hAnsi="Proxima Nova Soft" w:cs="Times New Roman"/>
          <w:sz w:val="16"/>
          <w:szCs w:val="16"/>
        </w:rPr>
        <w:t>Figura :</w:t>
      </w:r>
      <w:proofErr w:type="gramEnd"/>
      <w:r w:rsidR="006353D5" w:rsidRPr="008E1FF1">
        <w:rPr>
          <w:rFonts w:ascii="Proxima Nova Soft" w:hAnsi="Proxima Nova Soft" w:cs="Times New Roman"/>
          <w:sz w:val="16"/>
          <w:szCs w:val="16"/>
        </w:rPr>
        <w:t xml:space="preserve"> 4. B</w:t>
      </w:r>
      <w:r w:rsidR="002A2784" w:rsidRPr="008E1FF1">
        <w:rPr>
          <w:rFonts w:ascii="Proxima Nova Soft" w:hAnsi="Proxima Nova Soft" w:cs="Times New Roman"/>
          <w:sz w:val="16"/>
          <w:szCs w:val="16"/>
        </w:rPr>
        <w:t>omba E2 desmontada</w:t>
      </w:r>
    </w:p>
    <w:p w:rsidR="00035279" w:rsidRPr="008E1FF1" w:rsidRDefault="00035279" w:rsidP="00D470C8">
      <w:pPr>
        <w:pStyle w:val="SemEspaamento"/>
        <w:ind w:left="1416" w:firstLine="708"/>
        <w:jc w:val="left"/>
        <w:rPr>
          <w:rFonts w:ascii="Proxima Nova Soft" w:hAnsi="Proxima Nova Soft" w:cs="Times New Roman"/>
          <w:sz w:val="16"/>
          <w:szCs w:val="16"/>
        </w:rPr>
      </w:pPr>
      <w:r w:rsidRPr="008E1FF1">
        <w:rPr>
          <w:rFonts w:ascii="Proxima Nova Soft" w:hAnsi="Proxima Nova Soft" w:cs="Times New Roman"/>
          <w:sz w:val="16"/>
          <w:szCs w:val="16"/>
        </w:rPr>
        <w:t>Fonte: autores (2018)</w:t>
      </w:r>
    </w:p>
    <w:p w:rsidR="00035279" w:rsidRDefault="00035279" w:rsidP="00035279">
      <w:pPr>
        <w:pStyle w:val="SemEspaamento"/>
        <w:spacing w:line="360" w:lineRule="auto"/>
        <w:ind w:firstLine="851"/>
        <w:rPr>
          <w:rFonts w:ascii="Arial" w:hAnsi="Arial" w:cs="Arial"/>
          <w:sz w:val="24"/>
          <w:szCs w:val="24"/>
        </w:rPr>
      </w:pPr>
    </w:p>
    <w:p w:rsidR="00035279" w:rsidRDefault="00035279" w:rsidP="00035279">
      <w:pPr>
        <w:pStyle w:val="SemEspaamento"/>
        <w:spacing w:line="360" w:lineRule="auto"/>
        <w:ind w:firstLine="851"/>
        <w:rPr>
          <w:rFonts w:ascii="Arial" w:hAnsi="Arial" w:cs="Arial"/>
          <w:sz w:val="24"/>
          <w:szCs w:val="24"/>
        </w:rPr>
      </w:pPr>
      <w:r w:rsidRPr="00FE7FDC">
        <w:rPr>
          <w:rFonts w:ascii="Arial" w:hAnsi="Arial" w:cs="Arial"/>
          <w:sz w:val="24"/>
          <w:szCs w:val="24"/>
        </w:rPr>
        <w:t>De acordo com os dados fornecidos pela empresa referente ao ano de 2017, destaca-se a bomba E2 como o item mais utilizado nos projetos da empresa,</w:t>
      </w:r>
      <w:r>
        <w:rPr>
          <w:rFonts w:ascii="Arial" w:hAnsi="Arial" w:cs="Arial"/>
          <w:sz w:val="24"/>
          <w:szCs w:val="24"/>
        </w:rPr>
        <w:t xml:space="preserve"> sendo </w:t>
      </w:r>
      <w:r w:rsidRPr="00FE7FDC">
        <w:rPr>
          <w:rFonts w:ascii="Arial" w:hAnsi="Arial" w:cs="Arial"/>
          <w:sz w:val="24"/>
          <w:szCs w:val="24"/>
        </w:rPr>
        <w:t>a referida bomba escolhida para ser o foco do desenvolvimento deste estudo</w:t>
      </w:r>
      <w:r>
        <w:rPr>
          <w:rFonts w:ascii="Arial" w:hAnsi="Arial" w:cs="Arial"/>
          <w:sz w:val="24"/>
          <w:szCs w:val="24"/>
        </w:rPr>
        <w:t xml:space="preserve"> conforme mostrado n</w:t>
      </w:r>
      <w:r w:rsidR="00D25906">
        <w:rPr>
          <w:rFonts w:ascii="Arial" w:hAnsi="Arial" w:cs="Arial"/>
          <w:sz w:val="24"/>
          <w:szCs w:val="24"/>
        </w:rPr>
        <w:t>o quadro</w:t>
      </w:r>
      <w:r>
        <w:rPr>
          <w:rFonts w:ascii="Arial" w:hAnsi="Arial" w:cs="Arial"/>
          <w:sz w:val="24"/>
          <w:szCs w:val="24"/>
        </w:rPr>
        <w:t xml:space="preserve"> 1, logo a seguir.</w:t>
      </w:r>
    </w:p>
    <w:p w:rsidR="00035279" w:rsidRDefault="00035279" w:rsidP="00035279">
      <w:pPr>
        <w:pStyle w:val="SemEspaamento"/>
        <w:spacing w:line="360" w:lineRule="auto"/>
        <w:ind w:firstLine="851"/>
        <w:rPr>
          <w:rFonts w:ascii="Arial" w:hAnsi="Arial" w:cs="Arial"/>
          <w:sz w:val="24"/>
          <w:szCs w:val="24"/>
        </w:rPr>
      </w:pPr>
    </w:p>
    <w:p w:rsidR="00035279" w:rsidRPr="00D25906" w:rsidRDefault="00D25906" w:rsidP="00035279">
      <w:pPr>
        <w:pStyle w:val="SemEspaamento"/>
        <w:spacing w:line="360" w:lineRule="auto"/>
        <w:rPr>
          <w:rFonts w:ascii="Arial" w:hAnsi="Arial" w:cs="Arial"/>
          <w:sz w:val="20"/>
          <w:szCs w:val="20"/>
        </w:rPr>
      </w:pPr>
      <w:r w:rsidRPr="00D25906">
        <w:rPr>
          <w:rFonts w:ascii="Arial" w:hAnsi="Arial" w:cs="Arial"/>
          <w:sz w:val="20"/>
          <w:szCs w:val="20"/>
        </w:rPr>
        <w:t xml:space="preserve">Quadro 1 - </w:t>
      </w:r>
      <w:r w:rsidR="00D04F9B" w:rsidRPr="00D25906">
        <w:rPr>
          <w:rFonts w:ascii="Arial" w:hAnsi="Arial" w:cs="Arial"/>
          <w:sz w:val="20"/>
          <w:szCs w:val="20"/>
        </w:rPr>
        <w:t>Relação de bombas vendidas em 2017</w:t>
      </w:r>
    </w:p>
    <w:tbl>
      <w:tblPr>
        <w:tblW w:w="5440" w:type="dxa"/>
        <w:jc w:val="center"/>
        <w:tblCellMar>
          <w:left w:w="70" w:type="dxa"/>
          <w:right w:w="70" w:type="dxa"/>
        </w:tblCellMar>
        <w:tblLook w:val="04A0" w:firstRow="1" w:lastRow="0" w:firstColumn="1" w:lastColumn="0" w:noHBand="0" w:noVBand="1"/>
      </w:tblPr>
      <w:tblGrid>
        <w:gridCol w:w="2660"/>
        <w:gridCol w:w="702"/>
        <w:gridCol w:w="702"/>
        <w:gridCol w:w="688"/>
        <w:gridCol w:w="688"/>
      </w:tblGrid>
      <w:tr w:rsidR="00415032" w:rsidRPr="00415032" w:rsidTr="00D25906">
        <w:trPr>
          <w:trHeight w:val="300"/>
          <w:jc w:val="center"/>
        </w:trPr>
        <w:tc>
          <w:tcPr>
            <w:tcW w:w="5440"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Venda de Bombas em 2017</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 </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C2</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C4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E2</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center"/>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E4</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Janeiro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1</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Fevereiro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3</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Março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6</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Abril</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7</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Maio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8</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Junho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Julho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Agosto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1</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1</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Setembro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8</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Outubro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3</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6</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6</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Novembro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0</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4</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6</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6</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Dezembro</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1</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1</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2</w:t>
            </w:r>
          </w:p>
        </w:tc>
      </w:tr>
      <w:tr w:rsidR="00415032" w:rsidRPr="00415032" w:rsidTr="00D25906">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TOTAL:</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w:t>
            </w:r>
          </w:p>
        </w:tc>
        <w:tc>
          <w:tcPr>
            <w:tcW w:w="702"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38</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59</w:t>
            </w:r>
          </w:p>
        </w:tc>
        <w:tc>
          <w:tcPr>
            <w:tcW w:w="688" w:type="dxa"/>
            <w:tcBorders>
              <w:top w:val="nil"/>
              <w:left w:val="nil"/>
              <w:bottom w:val="single" w:sz="4" w:space="0" w:color="auto"/>
              <w:right w:val="single" w:sz="4" w:space="0" w:color="auto"/>
            </w:tcBorders>
            <w:shd w:val="clear" w:color="auto" w:fill="auto"/>
            <w:noWrap/>
            <w:vAlign w:val="bottom"/>
            <w:hideMark/>
          </w:tcPr>
          <w:p w:rsidR="00415032" w:rsidRPr="00415032" w:rsidRDefault="00415032" w:rsidP="00415032">
            <w:pPr>
              <w:spacing w:after="0" w:line="240" w:lineRule="auto"/>
              <w:jc w:val="right"/>
              <w:rPr>
                <w:rFonts w:ascii="Calibri" w:eastAsia="Times New Roman" w:hAnsi="Calibri" w:cs="Times New Roman"/>
                <w:color w:val="000000"/>
                <w:lang w:eastAsia="pt-BR"/>
              </w:rPr>
            </w:pPr>
            <w:r w:rsidRPr="00415032">
              <w:rPr>
                <w:rFonts w:ascii="Calibri" w:eastAsia="Times New Roman" w:hAnsi="Calibri" w:cs="Times New Roman"/>
                <w:color w:val="000000"/>
                <w:lang w:eastAsia="pt-BR"/>
              </w:rPr>
              <w:t>36</w:t>
            </w:r>
          </w:p>
        </w:tc>
      </w:tr>
    </w:tbl>
    <w:p w:rsidR="00035279" w:rsidRPr="00D25906" w:rsidRDefault="00035279" w:rsidP="00035279">
      <w:pPr>
        <w:spacing w:after="0" w:line="360" w:lineRule="auto"/>
        <w:jc w:val="both"/>
        <w:rPr>
          <w:rFonts w:ascii="Arial" w:hAnsi="Arial" w:cs="Arial"/>
          <w:sz w:val="20"/>
          <w:szCs w:val="20"/>
        </w:rPr>
      </w:pPr>
      <w:r w:rsidRPr="00D25906">
        <w:rPr>
          <w:rFonts w:ascii="Arial" w:hAnsi="Arial" w:cs="Arial"/>
          <w:sz w:val="20"/>
          <w:szCs w:val="20"/>
        </w:rPr>
        <w:t>Fonte: autores (2018)</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Apesar de não se ter construído uma curva ABC para se definir qual das bombas possui uma rentabilidade maior, dados os custos tota</w:t>
      </w:r>
      <w:r w:rsidR="001C3491">
        <w:rPr>
          <w:rFonts w:ascii="Arial" w:hAnsi="Arial" w:cs="Arial"/>
          <w:sz w:val="24"/>
          <w:szCs w:val="24"/>
        </w:rPr>
        <w:t>is, os preços de vendas (tabela1</w:t>
      </w:r>
      <w:r>
        <w:rPr>
          <w:rFonts w:ascii="Arial" w:hAnsi="Arial" w:cs="Arial"/>
          <w:sz w:val="24"/>
          <w:szCs w:val="24"/>
        </w:rPr>
        <w:t>), juntamente com fatu</w:t>
      </w:r>
      <w:r w:rsidR="001C3491">
        <w:rPr>
          <w:rFonts w:ascii="Arial" w:hAnsi="Arial" w:cs="Arial"/>
          <w:sz w:val="24"/>
          <w:szCs w:val="24"/>
        </w:rPr>
        <w:t>ramento e lucro de 2017 (tabela2</w:t>
      </w:r>
      <w:r>
        <w:rPr>
          <w:rFonts w:ascii="Arial" w:hAnsi="Arial" w:cs="Arial"/>
          <w:sz w:val="24"/>
          <w:szCs w:val="24"/>
        </w:rPr>
        <w:t xml:space="preserve">), mesmo </w:t>
      </w:r>
      <w:r>
        <w:rPr>
          <w:rFonts w:ascii="Arial" w:hAnsi="Arial" w:cs="Arial"/>
          <w:sz w:val="24"/>
          <w:szCs w:val="24"/>
        </w:rPr>
        <w:lastRenderedPageBreak/>
        <w:t>assim adotou-se a Bomba E2 não por aparentemente mostrar a maior lucratividade ou volume de vendas e sim por suas especificações que a torna a bomba mais vendida no mercado, pois como já mencionado ela atende desde frascos com 100 ml à frascos com 10 litros que é uma necessidade da maioria dos clientes que estão na carteira da empresa atualmente, salvo novos cliente e projetos.</w:t>
      </w:r>
    </w:p>
    <w:p w:rsidR="00D25906" w:rsidRDefault="00D25906" w:rsidP="00D25906">
      <w:pPr>
        <w:spacing w:after="0" w:line="360" w:lineRule="auto"/>
        <w:jc w:val="both"/>
        <w:rPr>
          <w:rFonts w:ascii="Proxima Nova Soft" w:hAnsi="Proxima Nova Soft" w:cs="Times New Roman"/>
          <w:sz w:val="16"/>
          <w:szCs w:val="16"/>
        </w:rPr>
      </w:pPr>
    </w:p>
    <w:p w:rsidR="00D25906" w:rsidRPr="008E1FF1" w:rsidRDefault="00D25906" w:rsidP="00D25906">
      <w:pPr>
        <w:spacing w:after="0" w:line="360" w:lineRule="auto"/>
        <w:jc w:val="both"/>
        <w:rPr>
          <w:rFonts w:ascii="Proxima Nova Soft" w:hAnsi="Proxima Nova Soft" w:cs="Times New Roman"/>
          <w:sz w:val="16"/>
          <w:szCs w:val="16"/>
        </w:rPr>
      </w:pPr>
      <w:r w:rsidRPr="008E1FF1">
        <w:rPr>
          <w:rFonts w:ascii="Proxima Nova Soft" w:hAnsi="Proxima Nova Soft" w:cs="Times New Roman"/>
          <w:sz w:val="16"/>
          <w:szCs w:val="16"/>
        </w:rPr>
        <w:t>Tabela 1: Custos de produção x preço de venda</w:t>
      </w:r>
    </w:p>
    <w:tbl>
      <w:tblPr>
        <w:tblW w:w="7888" w:type="dxa"/>
        <w:tblInd w:w="55" w:type="dxa"/>
        <w:tblCellMar>
          <w:left w:w="70" w:type="dxa"/>
          <w:right w:w="70" w:type="dxa"/>
        </w:tblCellMar>
        <w:tblLook w:val="04A0" w:firstRow="1" w:lastRow="0" w:firstColumn="1" w:lastColumn="0" w:noHBand="0" w:noVBand="1"/>
      </w:tblPr>
      <w:tblGrid>
        <w:gridCol w:w="1931"/>
        <w:gridCol w:w="3476"/>
        <w:gridCol w:w="2481"/>
      </w:tblGrid>
      <w:tr w:rsidR="00035279" w:rsidRPr="00275ED6" w:rsidTr="00C818A1">
        <w:trPr>
          <w:trHeight w:val="454"/>
        </w:trPr>
        <w:tc>
          <w:tcPr>
            <w:tcW w:w="193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035279" w:rsidRPr="00275ED6" w:rsidRDefault="00035279" w:rsidP="00C818A1">
            <w:pPr>
              <w:spacing w:after="0" w:line="240" w:lineRule="auto"/>
              <w:rPr>
                <w:rFonts w:ascii="Calibri" w:eastAsia="Times New Roman" w:hAnsi="Calibri" w:cs="Calibri"/>
                <w:color w:val="000000"/>
                <w:lang w:eastAsia="pt-BR"/>
              </w:rPr>
            </w:pPr>
            <w:r w:rsidRPr="00275ED6">
              <w:rPr>
                <w:rFonts w:ascii="Calibri" w:eastAsia="Times New Roman" w:hAnsi="Calibri" w:cs="Calibri"/>
                <w:color w:val="000000"/>
                <w:lang w:eastAsia="pt-BR"/>
              </w:rPr>
              <w:t>BOMBAS</w:t>
            </w:r>
          </w:p>
        </w:tc>
        <w:tc>
          <w:tcPr>
            <w:tcW w:w="3476" w:type="dxa"/>
            <w:tcBorders>
              <w:top w:val="single" w:sz="8" w:space="0" w:color="auto"/>
              <w:left w:val="nil"/>
              <w:bottom w:val="single" w:sz="4" w:space="0" w:color="auto"/>
              <w:right w:val="single" w:sz="4" w:space="0" w:color="auto"/>
            </w:tcBorders>
            <w:shd w:val="clear" w:color="000000" w:fill="BFBFBF"/>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CUSTO DE PRODUÇÃO</w:t>
            </w:r>
          </w:p>
        </w:tc>
        <w:tc>
          <w:tcPr>
            <w:tcW w:w="2481" w:type="dxa"/>
            <w:tcBorders>
              <w:top w:val="single" w:sz="8" w:space="0" w:color="auto"/>
              <w:left w:val="nil"/>
              <w:bottom w:val="single" w:sz="4" w:space="0" w:color="auto"/>
              <w:right w:val="single" w:sz="8" w:space="0" w:color="000000"/>
            </w:tcBorders>
            <w:shd w:val="clear" w:color="000000" w:fill="BFBFBF"/>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PREÇO DE VENDA</w:t>
            </w:r>
          </w:p>
        </w:tc>
      </w:tr>
      <w:tr w:rsidR="00035279" w:rsidRPr="00275ED6" w:rsidTr="00C818A1">
        <w:trPr>
          <w:trHeight w:val="454"/>
        </w:trPr>
        <w:tc>
          <w:tcPr>
            <w:tcW w:w="1931" w:type="dxa"/>
            <w:tcBorders>
              <w:top w:val="nil"/>
              <w:left w:val="single" w:sz="8" w:space="0" w:color="auto"/>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rPr>
                <w:rFonts w:ascii="Calibri" w:eastAsia="Times New Roman" w:hAnsi="Calibri" w:cs="Calibri"/>
                <w:color w:val="000000"/>
                <w:lang w:eastAsia="pt-BR"/>
              </w:rPr>
            </w:pPr>
            <w:r w:rsidRPr="00275ED6">
              <w:rPr>
                <w:rFonts w:ascii="Calibri" w:eastAsia="Times New Roman" w:hAnsi="Calibri" w:cs="Calibri"/>
                <w:color w:val="000000"/>
                <w:lang w:eastAsia="pt-BR"/>
              </w:rPr>
              <w:t>C2</w:t>
            </w:r>
          </w:p>
        </w:tc>
        <w:tc>
          <w:tcPr>
            <w:tcW w:w="3476" w:type="dxa"/>
            <w:tcBorders>
              <w:top w:val="single" w:sz="4" w:space="0" w:color="auto"/>
              <w:left w:val="nil"/>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R$ 2.500,00</w:t>
            </w:r>
          </w:p>
        </w:tc>
        <w:tc>
          <w:tcPr>
            <w:tcW w:w="2481" w:type="dxa"/>
            <w:tcBorders>
              <w:top w:val="single" w:sz="4" w:space="0" w:color="auto"/>
              <w:left w:val="nil"/>
              <w:bottom w:val="single" w:sz="4" w:space="0" w:color="auto"/>
              <w:right w:val="single" w:sz="8" w:space="0" w:color="000000"/>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 xml:space="preserve"> R$                 4.000,00 </w:t>
            </w:r>
          </w:p>
        </w:tc>
      </w:tr>
      <w:tr w:rsidR="00035279" w:rsidRPr="00275ED6" w:rsidTr="00C818A1">
        <w:trPr>
          <w:trHeight w:val="454"/>
        </w:trPr>
        <w:tc>
          <w:tcPr>
            <w:tcW w:w="1931" w:type="dxa"/>
            <w:tcBorders>
              <w:top w:val="nil"/>
              <w:left w:val="single" w:sz="8" w:space="0" w:color="auto"/>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rPr>
                <w:rFonts w:ascii="Calibri" w:eastAsia="Times New Roman" w:hAnsi="Calibri" w:cs="Calibri"/>
                <w:color w:val="000000"/>
                <w:lang w:eastAsia="pt-BR"/>
              </w:rPr>
            </w:pPr>
            <w:r w:rsidRPr="00275ED6">
              <w:rPr>
                <w:rFonts w:ascii="Calibri" w:eastAsia="Times New Roman" w:hAnsi="Calibri" w:cs="Calibri"/>
                <w:color w:val="000000"/>
                <w:lang w:eastAsia="pt-BR"/>
              </w:rPr>
              <w:t>C4</w:t>
            </w:r>
          </w:p>
        </w:tc>
        <w:tc>
          <w:tcPr>
            <w:tcW w:w="3476" w:type="dxa"/>
            <w:tcBorders>
              <w:top w:val="single" w:sz="4" w:space="0" w:color="auto"/>
              <w:left w:val="nil"/>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R$ 3.200,00</w:t>
            </w:r>
          </w:p>
        </w:tc>
        <w:tc>
          <w:tcPr>
            <w:tcW w:w="2481" w:type="dxa"/>
            <w:tcBorders>
              <w:top w:val="single" w:sz="4" w:space="0" w:color="auto"/>
              <w:left w:val="nil"/>
              <w:bottom w:val="single" w:sz="4" w:space="0" w:color="auto"/>
              <w:right w:val="single" w:sz="8" w:space="0" w:color="000000"/>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 xml:space="preserve"> R$                 5.000,00 </w:t>
            </w:r>
          </w:p>
        </w:tc>
      </w:tr>
      <w:tr w:rsidR="00035279" w:rsidRPr="00275ED6" w:rsidTr="00C818A1">
        <w:trPr>
          <w:trHeight w:val="454"/>
        </w:trPr>
        <w:tc>
          <w:tcPr>
            <w:tcW w:w="1931" w:type="dxa"/>
            <w:tcBorders>
              <w:top w:val="nil"/>
              <w:left w:val="single" w:sz="8" w:space="0" w:color="auto"/>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rPr>
                <w:rFonts w:ascii="Calibri" w:eastAsia="Times New Roman" w:hAnsi="Calibri" w:cs="Calibri"/>
                <w:color w:val="000000"/>
                <w:lang w:eastAsia="pt-BR"/>
              </w:rPr>
            </w:pPr>
            <w:r w:rsidRPr="00275ED6">
              <w:rPr>
                <w:rFonts w:ascii="Calibri" w:eastAsia="Times New Roman" w:hAnsi="Calibri" w:cs="Calibri"/>
                <w:color w:val="000000"/>
                <w:lang w:eastAsia="pt-BR"/>
              </w:rPr>
              <w:t>E2</w:t>
            </w:r>
          </w:p>
        </w:tc>
        <w:tc>
          <w:tcPr>
            <w:tcW w:w="3476" w:type="dxa"/>
            <w:tcBorders>
              <w:top w:val="single" w:sz="4" w:space="0" w:color="auto"/>
              <w:left w:val="nil"/>
              <w:bottom w:val="single" w:sz="4" w:space="0" w:color="auto"/>
              <w:right w:val="single" w:sz="4" w:space="0" w:color="auto"/>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R$ 3.500,00</w:t>
            </w:r>
          </w:p>
        </w:tc>
        <w:tc>
          <w:tcPr>
            <w:tcW w:w="2481" w:type="dxa"/>
            <w:tcBorders>
              <w:top w:val="single" w:sz="4" w:space="0" w:color="auto"/>
              <w:left w:val="nil"/>
              <w:bottom w:val="single" w:sz="4" w:space="0" w:color="auto"/>
              <w:right w:val="single" w:sz="8" w:space="0" w:color="000000"/>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 xml:space="preserve"> R$                 6.000,00 </w:t>
            </w:r>
          </w:p>
        </w:tc>
      </w:tr>
      <w:tr w:rsidR="00035279" w:rsidRPr="00275ED6" w:rsidTr="00C818A1">
        <w:trPr>
          <w:trHeight w:val="476"/>
        </w:trPr>
        <w:tc>
          <w:tcPr>
            <w:tcW w:w="1931" w:type="dxa"/>
            <w:tcBorders>
              <w:top w:val="nil"/>
              <w:left w:val="single" w:sz="8" w:space="0" w:color="auto"/>
              <w:bottom w:val="single" w:sz="8" w:space="0" w:color="auto"/>
              <w:right w:val="single" w:sz="4" w:space="0" w:color="auto"/>
            </w:tcBorders>
            <w:shd w:val="clear" w:color="auto" w:fill="auto"/>
            <w:noWrap/>
            <w:vAlign w:val="bottom"/>
            <w:hideMark/>
          </w:tcPr>
          <w:p w:rsidR="00035279" w:rsidRPr="00275ED6" w:rsidRDefault="00035279" w:rsidP="00C818A1">
            <w:pPr>
              <w:spacing w:after="0" w:line="240" w:lineRule="auto"/>
              <w:rPr>
                <w:rFonts w:ascii="Calibri" w:eastAsia="Times New Roman" w:hAnsi="Calibri" w:cs="Calibri"/>
                <w:color w:val="000000"/>
                <w:lang w:eastAsia="pt-BR"/>
              </w:rPr>
            </w:pPr>
            <w:r w:rsidRPr="00275ED6">
              <w:rPr>
                <w:rFonts w:ascii="Calibri" w:eastAsia="Times New Roman" w:hAnsi="Calibri" w:cs="Calibri"/>
                <w:color w:val="000000"/>
                <w:lang w:eastAsia="pt-BR"/>
              </w:rPr>
              <w:t>E4</w:t>
            </w:r>
          </w:p>
        </w:tc>
        <w:tc>
          <w:tcPr>
            <w:tcW w:w="3476" w:type="dxa"/>
            <w:tcBorders>
              <w:top w:val="single" w:sz="4" w:space="0" w:color="auto"/>
              <w:left w:val="nil"/>
              <w:bottom w:val="single" w:sz="8" w:space="0" w:color="auto"/>
              <w:right w:val="single" w:sz="4" w:space="0" w:color="auto"/>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R$ 3.800,00</w:t>
            </w:r>
          </w:p>
        </w:tc>
        <w:tc>
          <w:tcPr>
            <w:tcW w:w="2481" w:type="dxa"/>
            <w:tcBorders>
              <w:top w:val="single" w:sz="4" w:space="0" w:color="auto"/>
              <w:left w:val="nil"/>
              <w:bottom w:val="single" w:sz="8" w:space="0" w:color="auto"/>
              <w:right w:val="single" w:sz="8" w:space="0" w:color="000000"/>
            </w:tcBorders>
            <w:shd w:val="clear" w:color="auto" w:fill="auto"/>
            <w:noWrap/>
            <w:vAlign w:val="bottom"/>
            <w:hideMark/>
          </w:tcPr>
          <w:p w:rsidR="00035279" w:rsidRPr="00275ED6" w:rsidRDefault="00035279" w:rsidP="00C818A1">
            <w:pPr>
              <w:spacing w:after="0" w:line="240" w:lineRule="auto"/>
              <w:jc w:val="center"/>
              <w:rPr>
                <w:rFonts w:ascii="Calibri" w:eastAsia="Times New Roman" w:hAnsi="Calibri" w:cs="Calibri"/>
                <w:color w:val="000000"/>
                <w:lang w:eastAsia="pt-BR"/>
              </w:rPr>
            </w:pPr>
            <w:r w:rsidRPr="00275ED6">
              <w:rPr>
                <w:rFonts w:ascii="Calibri" w:eastAsia="Times New Roman" w:hAnsi="Calibri" w:cs="Calibri"/>
                <w:color w:val="000000"/>
                <w:lang w:eastAsia="pt-BR"/>
              </w:rPr>
              <w:t xml:space="preserve"> R$                 7.000,00 </w:t>
            </w:r>
          </w:p>
        </w:tc>
      </w:tr>
    </w:tbl>
    <w:p w:rsidR="006353D5" w:rsidRPr="008E1FF1" w:rsidRDefault="00035279" w:rsidP="00035279">
      <w:pPr>
        <w:spacing w:after="0" w:line="360" w:lineRule="auto"/>
        <w:jc w:val="both"/>
        <w:rPr>
          <w:rFonts w:ascii="Proxima Nova Soft" w:hAnsi="Proxima Nova Soft" w:cs="Times New Roman"/>
          <w:sz w:val="16"/>
          <w:szCs w:val="16"/>
        </w:rPr>
      </w:pPr>
      <w:r w:rsidRPr="008E1FF1">
        <w:rPr>
          <w:rFonts w:ascii="Proxima Nova Soft" w:hAnsi="Proxima Nova Soft" w:cs="Times New Roman"/>
          <w:sz w:val="16"/>
          <w:szCs w:val="16"/>
        </w:rPr>
        <w:t>Fonte: dados da empresa (2018)</w:t>
      </w:r>
    </w:p>
    <w:p w:rsidR="00035279" w:rsidRPr="00D16ABE" w:rsidRDefault="00035279" w:rsidP="00035279">
      <w:pPr>
        <w:spacing w:after="0" w:line="360" w:lineRule="auto"/>
        <w:jc w:val="both"/>
        <w:rPr>
          <w:rFonts w:ascii="Arial" w:hAnsi="Arial" w:cs="Arial"/>
          <w:color w:val="FF0000"/>
          <w:sz w:val="24"/>
          <w:szCs w:val="24"/>
        </w:rPr>
      </w:pPr>
    </w:p>
    <w:p w:rsidR="00D25906" w:rsidRPr="008E1FF1" w:rsidRDefault="00D25906" w:rsidP="00D25906">
      <w:pPr>
        <w:spacing w:after="0" w:line="360" w:lineRule="auto"/>
        <w:jc w:val="both"/>
        <w:rPr>
          <w:rFonts w:ascii="Proxima Nova Soft" w:hAnsi="Proxima Nova Soft" w:cs="Times New Roman"/>
          <w:sz w:val="16"/>
          <w:szCs w:val="16"/>
        </w:rPr>
      </w:pPr>
      <w:r w:rsidRPr="008E1FF1">
        <w:rPr>
          <w:rFonts w:ascii="Proxima Nova Soft" w:hAnsi="Proxima Nova Soft" w:cs="Times New Roman"/>
          <w:sz w:val="16"/>
          <w:szCs w:val="16"/>
        </w:rPr>
        <w:t>Tabela</w:t>
      </w:r>
      <w:r>
        <w:rPr>
          <w:rFonts w:ascii="Proxima Nova Soft" w:hAnsi="Proxima Nova Soft" w:cs="Times New Roman"/>
          <w:sz w:val="16"/>
          <w:szCs w:val="16"/>
        </w:rPr>
        <w:t xml:space="preserve"> 2</w:t>
      </w:r>
      <w:r w:rsidRPr="008E1FF1">
        <w:rPr>
          <w:rFonts w:ascii="Proxima Nova Soft" w:hAnsi="Proxima Nova Soft" w:cs="Times New Roman"/>
          <w:sz w:val="16"/>
          <w:szCs w:val="16"/>
        </w:rPr>
        <w:t xml:space="preserve">: </w:t>
      </w:r>
      <w:r>
        <w:rPr>
          <w:rFonts w:ascii="Proxima Nova Soft" w:hAnsi="Proxima Nova Soft" w:cs="Times New Roman"/>
          <w:sz w:val="16"/>
          <w:szCs w:val="16"/>
        </w:rPr>
        <w:t>Faturamento em 2017 referente as bombas de envase.</w:t>
      </w:r>
    </w:p>
    <w:tbl>
      <w:tblPr>
        <w:tblW w:w="9267" w:type="dxa"/>
        <w:tblInd w:w="55" w:type="dxa"/>
        <w:tblCellMar>
          <w:left w:w="70" w:type="dxa"/>
          <w:right w:w="70" w:type="dxa"/>
        </w:tblCellMar>
        <w:tblLook w:val="04A0" w:firstRow="1" w:lastRow="0" w:firstColumn="1" w:lastColumn="0" w:noHBand="0" w:noVBand="1"/>
      </w:tblPr>
      <w:tblGrid>
        <w:gridCol w:w="1632"/>
        <w:gridCol w:w="3299"/>
        <w:gridCol w:w="2168"/>
        <w:gridCol w:w="2168"/>
      </w:tblGrid>
      <w:tr w:rsidR="00035279" w:rsidRPr="00ED2041" w:rsidTr="00C818A1">
        <w:trPr>
          <w:trHeight w:val="380"/>
        </w:trPr>
        <w:tc>
          <w:tcPr>
            <w:tcW w:w="1632"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035279" w:rsidRPr="00ED2041" w:rsidRDefault="00035279" w:rsidP="00C818A1">
            <w:pPr>
              <w:spacing w:after="0" w:line="240" w:lineRule="auto"/>
              <w:rPr>
                <w:rFonts w:ascii="Calibri" w:eastAsia="Times New Roman" w:hAnsi="Calibri" w:cs="Calibri"/>
                <w:color w:val="000000"/>
                <w:lang w:eastAsia="pt-BR"/>
              </w:rPr>
            </w:pPr>
            <w:r w:rsidRPr="00ED2041">
              <w:rPr>
                <w:rFonts w:ascii="Calibri" w:eastAsia="Times New Roman" w:hAnsi="Calibri" w:cs="Calibri"/>
                <w:color w:val="000000"/>
                <w:lang w:eastAsia="pt-BR"/>
              </w:rPr>
              <w:t>BOMBAS</w:t>
            </w:r>
          </w:p>
        </w:tc>
        <w:tc>
          <w:tcPr>
            <w:tcW w:w="3299" w:type="dxa"/>
            <w:tcBorders>
              <w:top w:val="single" w:sz="8" w:space="0" w:color="auto"/>
              <w:left w:val="nil"/>
              <w:bottom w:val="single" w:sz="8" w:space="0" w:color="auto"/>
              <w:right w:val="single" w:sz="8" w:space="0" w:color="000000"/>
            </w:tcBorders>
            <w:shd w:val="clear" w:color="000000" w:fill="BFBFBF"/>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FATURAMENTO 2017</w:t>
            </w:r>
          </w:p>
        </w:tc>
        <w:tc>
          <w:tcPr>
            <w:tcW w:w="2168" w:type="dxa"/>
            <w:tcBorders>
              <w:top w:val="single" w:sz="8" w:space="0" w:color="auto"/>
              <w:left w:val="nil"/>
              <w:bottom w:val="single" w:sz="8" w:space="0" w:color="auto"/>
              <w:right w:val="single" w:sz="8" w:space="0" w:color="000000"/>
            </w:tcBorders>
            <w:shd w:val="clear" w:color="000000" w:fill="BFBFBF"/>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CUSTO TOTAL</w:t>
            </w:r>
          </w:p>
        </w:tc>
        <w:tc>
          <w:tcPr>
            <w:tcW w:w="2168" w:type="dxa"/>
            <w:tcBorders>
              <w:top w:val="single" w:sz="8" w:space="0" w:color="auto"/>
              <w:left w:val="nil"/>
              <w:bottom w:val="nil"/>
              <w:right w:val="single" w:sz="8" w:space="0" w:color="000000"/>
            </w:tcBorders>
            <w:shd w:val="clear" w:color="000000" w:fill="BFBFBF"/>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LUCRO</w:t>
            </w:r>
          </w:p>
        </w:tc>
      </w:tr>
      <w:tr w:rsidR="00035279" w:rsidRPr="00ED2041" w:rsidTr="00C818A1">
        <w:trPr>
          <w:trHeight w:val="362"/>
        </w:trPr>
        <w:tc>
          <w:tcPr>
            <w:tcW w:w="1632" w:type="dxa"/>
            <w:tcBorders>
              <w:top w:val="nil"/>
              <w:left w:val="single" w:sz="8" w:space="0" w:color="auto"/>
              <w:bottom w:val="single" w:sz="4" w:space="0" w:color="auto"/>
              <w:right w:val="single" w:sz="8" w:space="0" w:color="auto"/>
            </w:tcBorders>
            <w:shd w:val="clear" w:color="auto" w:fill="auto"/>
            <w:noWrap/>
            <w:vAlign w:val="bottom"/>
            <w:hideMark/>
          </w:tcPr>
          <w:p w:rsidR="00035279" w:rsidRPr="00ED2041" w:rsidRDefault="00035279" w:rsidP="00C818A1">
            <w:pPr>
              <w:spacing w:after="0" w:line="240" w:lineRule="auto"/>
              <w:rPr>
                <w:rFonts w:ascii="Calibri" w:eastAsia="Times New Roman" w:hAnsi="Calibri" w:cs="Calibri"/>
                <w:color w:val="000000"/>
                <w:lang w:eastAsia="pt-BR"/>
              </w:rPr>
            </w:pPr>
            <w:r w:rsidRPr="00ED2041">
              <w:rPr>
                <w:rFonts w:ascii="Calibri" w:eastAsia="Times New Roman" w:hAnsi="Calibri" w:cs="Calibri"/>
                <w:color w:val="000000"/>
                <w:lang w:eastAsia="pt-BR"/>
              </w:rPr>
              <w:t>C2</w:t>
            </w:r>
          </w:p>
        </w:tc>
        <w:tc>
          <w:tcPr>
            <w:tcW w:w="3299" w:type="dxa"/>
            <w:tcBorders>
              <w:top w:val="nil"/>
              <w:left w:val="nil"/>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20.000,00 </w:t>
            </w:r>
          </w:p>
        </w:tc>
        <w:tc>
          <w:tcPr>
            <w:tcW w:w="2168" w:type="dxa"/>
            <w:tcBorders>
              <w:top w:val="nil"/>
              <w:left w:val="single" w:sz="4" w:space="0" w:color="auto"/>
              <w:bottom w:val="single" w:sz="4" w:space="0" w:color="auto"/>
              <w:right w:val="single" w:sz="4" w:space="0" w:color="auto"/>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12.500,00 </w:t>
            </w:r>
          </w:p>
        </w:tc>
        <w:tc>
          <w:tcPr>
            <w:tcW w:w="2168"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7.500,00 </w:t>
            </w:r>
          </w:p>
        </w:tc>
      </w:tr>
      <w:tr w:rsidR="00035279" w:rsidRPr="00ED2041" w:rsidTr="00C818A1">
        <w:trPr>
          <w:trHeight w:val="362"/>
        </w:trPr>
        <w:tc>
          <w:tcPr>
            <w:tcW w:w="1632" w:type="dxa"/>
            <w:tcBorders>
              <w:top w:val="nil"/>
              <w:left w:val="single" w:sz="8" w:space="0" w:color="auto"/>
              <w:bottom w:val="single" w:sz="4" w:space="0" w:color="auto"/>
              <w:right w:val="single" w:sz="8" w:space="0" w:color="auto"/>
            </w:tcBorders>
            <w:shd w:val="clear" w:color="auto" w:fill="auto"/>
            <w:noWrap/>
            <w:vAlign w:val="bottom"/>
            <w:hideMark/>
          </w:tcPr>
          <w:p w:rsidR="00035279" w:rsidRPr="00ED2041" w:rsidRDefault="00035279" w:rsidP="00C818A1">
            <w:pPr>
              <w:spacing w:after="0" w:line="240" w:lineRule="auto"/>
              <w:rPr>
                <w:rFonts w:ascii="Calibri" w:eastAsia="Times New Roman" w:hAnsi="Calibri" w:cs="Calibri"/>
                <w:color w:val="000000"/>
                <w:lang w:eastAsia="pt-BR"/>
              </w:rPr>
            </w:pPr>
            <w:r w:rsidRPr="00ED2041">
              <w:rPr>
                <w:rFonts w:ascii="Calibri" w:eastAsia="Times New Roman" w:hAnsi="Calibri" w:cs="Calibri"/>
                <w:color w:val="000000"/>
                <w:lang w:eastAsia="pt-BR"/>
              </w:rPr>
              <w:t>C4</w:t>
            </w:r>
          </w:p>
        </w:tc>
        <w:tc>
          <w:tcPr>
            <w:tcW w:w="3299" w:type="dxa"/>
            <w:tcBorders>
              <w:top w:val="single" w:sz="4" w:space="0" w:color="auto"/>
              <w:left w:val="nil"/>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190.000,00 </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121.600,00 </w:t>
            </w:r>
          </w:p>
        </w:tc>
        <w:tc>
          <w:tcPr>
            <w:tcW w:w="2168"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68.400,00 </w:t>
            </w:r>
          </w:p>
        </w:tc>
      </w:tr>
      <w:tr w:rsidR="00035279" w:rsidRPr="00ED2041" w:rsidTr="00C818A1">
        <w:trPr>
          <w:trHeight w:val="362"/>
        </w:trPr>
        <w:tc>
          <w:tcPr>
            <w:tcW w:w="1632" w:type="dxa"/>
            <w:tcBorders>
              <w:top w:val="nil"/>
              <w:left w:val="single" w:sz="8" w:space="0" w:color="auto"/>
              <w:bottom w:val="single" w:sz="4" w:space="0" w:color="auto"/>
              <w:right w:val="single" w:sz="8" w:space="0" w:color="auto"/>
            </w:tcBorders>
            <w:shd w:val="clear" w:color="auto" w:fill="auto"/>
            <w:noWrap/>
            <w:vAlign w:val="bottom"/>
            <w:hideMark/>
          </w:tcPr>
          <w:p w:rsidR="00035279" w:rsidRPr="00ED2041" w:rsidRDefault="00035279" w:rsidP="00C818A1">
            <w:pPr>
              <w:spacing w:after="0" w:line="240" w:lineRule="auto"/>
              <w:rPr>
                <w:rFonts w:ascii="Calibri" w:eastAsia="Times New Roman" w:hAnsi="Calibri" w:cs="Calibri"/>
                <w:color w:val="000000"/>
                <w:lang w:eastAsia="pt-BR"/>
              </w:rPr>
            </w:pPr>
            <w:r w:rsidRPr="00ED2041">
              <w:rPr>
                <w:rFonts w:ascii="Calibri" w:eastAsia="Times New Roman" w:hAnsi="Calibri" w:cs="Calibri"/>
                <w:color w:val="000000"/>
                <w:lang w:eastAsia="pt-BR"/>
              </w:rPr>
              <w:t>E2</w:t>
            </w:r>
          </w:p>
        </w:tc>
        <w:tc>
          <w:tcPr>
            <w:tcW w:w="3299" w:type="dxa"/>
            <w:tcBorders>
              <w:top w:val="single" w:sz="4" w:space="0" w:color="auto"/>
              <w:left w:val="nil"/>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354.000,00 </w:t>
            </w:r>
          </w:p>
        </w:tc>
        <w:tc>
          <w:tcPr>
            <w:tcW w:w="2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206.500,00 </w:t>
            </w:r>
          </w:p>
        </w:tc>
        <w:tc>
          <w:tcPr>
            <w:tcW w:w="2168"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147.500,00 </w:t>
            </w:r>
          </w:p>
        </w:tc>
      </w:tr>
      <w:tr w:rsidR="00035279" w:rsidRPr="00ED2041" w:rsidTr="00C818A1">
        <w:trPr>
          <w:trHeight w:val="380"/>
        </w:trPr>
        <w:tc>
          <w:tcPr>
            <w:tcW w:w="1632" w:type="dxa"/>
            <w:tcBorders>
              <w:top w:val="nil"/>
              <w:left w:val="single" w:sz="8" w:space="0" w:color="auto"/>
              <w:bottom w:val="single" w:sz="8" w:space="0" w:color="auto"/>
              <w:right w:val="single" w:sz="8" w:space="0" w:color="auto"/>
            </w:tcBorders>
            <w:shd w:val="clear" w:color="auto" w:fill="auto"/>
            <w:noWrap/>
            <w:vAlign w:val="bottom"/>
            <w:hideMark/>
          </w:tcPr>
          <w:p w:rsidR="00035279" w:rsidRPr="00ED2041" w:rsidRDefault="00035279" w:rsidP="00C818A1">
            <w:pPr>
              <w:spacing w:after="0" w:line="240" w:lineRule="auto"/>
              <w:rPr>
                <w:rFonts w:ascii="Calibri" w:eastAsia="Times New Roman" w:hAnsi="Calibri" w:cs="Calibri"/>
                <w:color w:val="000000"/>
                <w:lang w:eastAsia="pt-BR"/>
              </w:rPr>
            </w:pPr>
            <w:r w:rsidRPr="00ED2041">
              <w:rPr>
                <w:rFonts w:ascii="Calibri" w:eastAsia="Times New Roman" w:hAnsi="Calibri" w:cs="Calibri"/>
                <w:color w:val="000000"/>
                <w:lang w:eastAsia="pt-BR"/>
              </w:rPr>
              <w:t>E4</w:t>
            </w:r>
          </w:p>
        </w:tc>
        <w:tc>
          <w:tcPr>
            <w:tcW w:w="3299" w:type="dxa"/>
            <w:tcBorders>
              <w:top w:val="single" w:sz="4" w:space="0" w:color="auto"/>
              <w:left w:val="nil"/>
              <w:bottom w:val="single" w:sz="8"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252.000,00 </w:t>
            </w:r>
          </w:p>
        </w:tc>
        <w:tc>
          <w:tcPr>
            <w:tcW w:w="216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136.800,00 </w:t>
            </w:r>
          </w:p>
        </w:tc>
        <w:tc>
          <w:tcPr>
            <w:tcW w:w="2168"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035279" w:rsidRPr="00ED2041" w:rsidRDefault="00035279" w:rsidP="00C818A1">
            <w:pPr>
              <w:spacing w:after="0" w:line="240" w:lineRule="auto"/>
              <w:jc w:val="center"/>
              <w:rPr>
                <w:rFonts w:ascii="Calibri" w:eastAsia="Times New Roman" w:hAnsi="Calibri" w:cs="Calibri"/>
                <w:color w:val="000000"/>
                <w:lang w:eastAsia="pt-BR"/>
              </w:rPr>
            </w:pPr>
            <w:r w:rsidRPr="00ED2041">
              <w:rPr>
                <w:rFonts w:ascii="Calibri" w:eastAsia="Times New Roman" w:hAnsi="Calibri" w:cs="Calibri"/>
                <w:color w:val="000000"/>
                <w:lang w:eastAsia="pt-BR"/>
              </w:rPr>
              <w:t xml:space="preserve"> R$              115.200,00 </w:t>
            </w:r>
          </w:p>
        </w:tc>
      </w:tr>
    </w:tbl>
    <w:p w:rsidR="00035279" w:rsidRPr="008E1FF1" w:rsidRDefault="00035279" w:rsidP="00035279">
      <w:pPr>
        <w:spacing w:after="0" w:line="360" w:lineRule="auto"/>
        <w:jc w:val="both"/>
        <w:rPr>
          <w:rFonts w:ascii="Arial" w:hAnsi="Arial" w:cs="Arial"/>
          <w:sz w:val="24"/>
          <w:szCs w:val="24"/>
        </w:rPr>
      </w:pPr>
      <w:r w:rsidRPr="008E1FF1">
        <w:rPr>
          <w:rFonts w:ascii="Proxima Nova Soft" w:hAnsi="Proxima Nova Soft" w:cs="Times New Roman"/>
          <w:sz w:val="16"/>
          <w:szCs w:val="16"/>
        </w:rPr>
        <w:t>Fonte: dados da empresa (2018)</w:t>
      </w:r>
    </w:p>
    <w:p w:rsidR="00035279" w:rsidRDefault="00035279" w:rsidP="00035279">
      <w:pPr>
        <w:spacing w:after="0" w:line="360" w:lineRule="auto"/>
        <w:ind w:firstLine="708"/>
        <w:jc w:val="both"/>
        <w:rPr>
          <w:rFonts w:ascii="Arial" w:hAnsi="Arial" w:cs="Arial"/>
          <w:b/>
          <w:sz w:val="24"/>
          <w:szCs w:val="24"/>
        </w:rPr>
      </w:pPr>
    </w:p>
    <w:p w:rsidR="00035279" w:rsidRPr="006A6C94" w:rsidRDefault="00035279"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Fluxograma do Processo Atual</w:t>
      </w:r>
    </w:p>
    <w:p w:rsidR="00035279" w:rsidRDefault="00035279" w:rsidP="00035279">
      <w:pPr>
        <w:spacing w:after="0" w:line="360" w:lineRule="auto"/>
        <w:ind w:firstLine="708"/>
        <w:jc w:val="both"/>
        <w:rPr>
          <w:rFonts w:ascii="Arial" w:hAnsi="Arial" w:cs="Arial"/>
          <w:b/>
          <w:sz w:val="24"/>
          <w:szCs w:val="24"/>
        </w:rPr>
      </w:pPr>
    </w:p>
    <w:p w:rsidR="00035279" w:rsidRDefault="00035279" w:rsidP="00035279">
      <w:pPr>
        <w:spacing w:after="0" w:line="360" w:lineRule="auto"/>
        <w:ind w:firstLine="708"/>
        <w:jc w:val="both"/>
        <w:rPr>
          <w:rFonts w:ascii="Arial" w:hAnsi="Arial" w:cs="Arial"/>
          <w:sz w:val="24"/>
          <w:szCs w:val="24"/>
        </w:rPr>
      </w:pPr>
      <w:r w:rsidRPr="0046762D">
        <w:rPr>
          <w:rFonts w:ascii="Arial" w:hAnsi="Arial" w:cs="Arial"/>
          <w:sz w:val="24"/>
          <w:szCs w:val="24"/>
        </w:rPr>
        <w:t xml:space="preserve">A seguir tem-se o fluxograma do processo </w:t>
      </w:r>
      <w:r>
        <w:rPr>
          <w:rFonts w:ascii="Arial" w:hAnsi="Arial" w:cs="Arial"/>
          <w:sz w:val="24"/>
          <w:szCs w:val="24"/>
        </w:rPr>
        <w:t xml:space="preserve">atual </w:t>
      </w:r>
      <w:r w:rsidRPr="0046762D">
        <w:rPr>
          <w:rFonts w:ascii="Arial" w:hAnsi="Arial" w:cs="Arial"/>
          <w:sz w:val="24"/>
          <w:szCs w:val="24"/>
        </w:rPr>
        <w:t xml:space="preserve">de como ocorre atualmente o processo de vendas e produção da empresa no sistema atual, como </w:t>
      </w:r>
      <w:r>
        <w:rPr>
          <w:rFonts w:ascii="Arial" w:hAnsi="Arial" w:cs="Arial"/>
          <w:sz w:val="24"/>
          <w:szCs w:val="24"/>
        </w:rPr>
        <w:t>se percebe que</w:t>
      </w:r>
      <w:r w:rsidRPr="0046762D">
        <w:rPr>
          <w:rFonts w:ascii="Arial" w:hAnsi="Arial" w:cs="Arial"/>
          <w:sz w:val="24"/>
          <w:szCs w:val="24"/>
        </w:rPr>
        <w:t xml:space="preserve"> é bastante simples onde não há a adoção de MPS e MRP</w:t>
      </w:r>
      <w:r>
        <w:rPr>
          <w:rFonts w:ascii="Arial" w:hAnsi="Arial" w:cs="Arial"/>
          <w:sz w:val="24"/>
          <w:szCs w:val="24"/>
        </w:rPr>
        <w:t>, apenas acompanhamentos através de planilhas</w:t>
      </w:r>
      <w:r w:rsidRPr="0046762D">
        <w:rPr>
          <w:rFonts w:ascii="Arial" w:hAnsi="Arial" w:cs="Arial"/>
          <w:sz w:val="24"/>
          <w:szCs w:val="24"/>
        </w:rPr>
        <w:t>, ou seja, mostra-se a necessidade de melhor</w:t>
      </w:r>
      <w:r>
        <w:rPr>
          <w:rFonts w:ascii="Arial" w:hAnsi="Arial" w:cs="Arial"/>
          <w:sz w:val="24"/>
          <w:szCs w:val="24"/>
        </w:rPr>
        <w:t>i</w:t>
      </w:r>
      <w:r w:rsidRPr="0046762D">
        <w:rPr>
          <w:rFonts w:ascii="Arial" w:hAnsi="Arial" w:cs="Arial"/>
          <w:sz w:val="24"/>
          <w:szCs w:val="24"/>
        </w:rPr>
        <w:t xml:space="preserve">as também no PCP como um todo, mas isso não será abordado neste artigo e sim sugerido como propostas futuras, que </w:t>
      </w:r>
      <w:r>
        <w:rPr>
          <w:rFonts w:ascii="Arial" w:hAnsi="Arial" w:cs="Arial"/>
          <w:sz w:val="24"/>
          <w:szCs w:val="24"/>
        </w:rPr>
        <w:t xml:space="preserve">dentre outras propostas </w:t>
      </w:r>
      <w:r w:rsidRPr="0046762D">
        <w:rPr>
          <w:rFonts w:ascii="Arial" w:hAnsi="Arial" w:cs="Arial"/>
          <w:sz w:val="24"/>
          <w:szCs w:val="24"/>
        </w:rPr>
        <w:t>serão descriminadas em breve neste artigo no local adequado.</w:t>
      </w:r>
    </w:p>
    <w:p w:rsidR="00415032" w:rsidRDefault="00415032" w:rsidP="00035279">
      <w:pPr>
        <w:spacing w:after="0" w:line="360" w:lineRule="auto"/>
        <w:ind w:firstLine="708"/>
        <w:jc w:val="both"/>
        <w:rPr>
          <w:rFonts w:ascii="Arial" w:hAnsi="Arial" w:cs="Arial"/>
          <w:sz w:val="24"/>
          <w:szCs w:val="24"/>
        </w:rPr>
      </w:pPr>
    </w:p>
    <w:p w:rsidR="00035279" w:rsidRPr="00415032" w:rsidRDefault="00415032" w:rsidP="00415032">
      <w:pPr>
        <w:spacing w:after="0" w:line="360" w:lineRule="auto"/>
        <w:jc w:val="both"/>
        <w:rPr>
          <w:rFonts w:ascii="Arial" w:hAnsi="Arial" w:cs="Arial"/>
          <w:sz w:val="16"/>
          <w:szCs w:val="16"/>
        </w:rPr>
      </w:pPr>
      <w:r w:rsidRPr="008E1FF1">
        <w:rPr>
          <w:rFonts w:ascii="Arial" w:hAnsi="Arial" w:cs="Arial"/>
          <w:sz w:val="24"/>
          <w:szCs w:val="24"/>
        </w:rPr>
        <w:object w:dxaOrig="10937" w:dyaOrig="9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18.5pt" o:ole="">
            <v:imagedata r:id="rId16" o:title=""/>
          </v:shape>
          <o:OLEObject Type="Embed" ProgID="Unknown" ShapeID="_x0000_i1025" DrawAspect="Content" ObjectID="_1591856217" r:id="rId17"/>
        </w:object>
      </w:r>
      <w:r w:rsidRPr="00415032">
        <w:rPr>
          <w:rFonts w:ascii="Arial" w:hAnsi="Arial" w:cs="Arial"/>
          <w:sz w:val="16"/>
          <w:szCs w:val="16"/>
        </w:rPr>
        <w:t>Figura 5: Fluxograma de informação</w:t>
      </w:r>
    </w:p>
    <w:p w:rsidR="00415032" w:rsidRDefault="00415032" w:rsidP="00415032">
      <w:pPr>
        <w:spacing w:after="0" w:line="360" w:lineRule="auto"/>
        <w:jc w:val="both"/>
        <w:rPr>
          <w:rFonts w:ascii="Arial" w:hAnsi="Arial" w:cs="Arial"/>
          <w:sz w:val="16"/>
          <w:szCs w:val="16"/>
        </w:rPr>
      </w:pPr>
      <w:r w:rsidRPr="00415032">
        <w:rPr>
          <w:rFonts w:ascii="Arial" w:hAnsi="Arial" w:cs="Arial"/>
          <w:sz w:val="16"/>
          <w:szCs w:val="16"/>
        </w:rPr>
        <w:t>Fonte: Autores (2018)</w:t>
      </w:r>
    </w:p>
    <w:p w:rsidR="00415032" w:rsidRDefault="00415032" w:rsidP="00415032">
      <w:pPr>
        <w:spacing w:after="0" w:line="360" w:lineRule="auto"/>
        <w:jc w:val="both"/>
        <w:rPr>
          <w:rFonts w:ascii="Arial" w:hAnsi="Arial" w:cs="Arial"/>
          <w:sz w:val="16"/>
          <w:szCs w:val="16"/>
        </w:rPr>
      </w:pPr>
    </w:p>
    <w:p w:rsidR="00415032" w:rsidRPr="00415032" w:rsidRDefault="00415032" w:rsidP="00415032">
      <w:pPr>
        <w:spacing w:after="0" w:line="360" w:lineRule="auto"/>
        <w:jc w:val="both"/>
        <w:rPr>
          <w:rFonts w:ascii="Arial" w:hAnsi="Arial" w:cs="Arial"/>
          <w:sz w:val="16"/>
          <w:szCs w:val="16"/>
        </w:rPr>
      </w:pPr>
    </w:p>
    <w:p w:rsidR="00035279" w:rsidRPr="006A6C94" w:rsidRDefault="005D3F41"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Diagnó</w:t>
      </w:r>
      <w:r w:rsidR="00035279" w:rsidRPr="006A6C94">
        <w:rPr>
          <w:rFonts w:ascii="Arial" w:hAnsi="Arial" w:cs="Arial"/>
          <w:b/>
          <w:sz w:val="24"/>
          <w:szCs w:val="24"/>
        </w:rPr>
        <w:t>stico da situação atual do Sistema produtivo</w:t>
      </w:r>
    </w:p>
    <w:p w:rsidR="00035279" w:rsidRDefault="00035279" w:rsidP="00035279">
      <w:pPr>
        <w:spacing w:after="0" w:line="360" w:lineRule="auto"/>
        <w:ind w:firstLine="708"/>
        <w:jc w:val="both"/>
        <w:rPr>
          <w:rFonts w:ascii="Arial" w:hAnsi="Arial" w:cs="Arial"/>
          <w:sz w:val="24"/>
          <w:szCs w:val="24"/>
        </w:rPr>
      </w:pP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Atualmente a produção se dá através de solicitação do cliente através do comercial. O comercial por sua vez encaminha o pedido para o setor de compras que verifica o que há de insumos e ferramentas disponíveis para produção do pedido, vencido esta etapa o compras emite ordens de compra do que for e se for necessário. Logo em seguida o pedido segue para a fábrica para que seja iniciada a produção. Finalizado a produção o produto segue para análise em laboratório de controle de qualidade, testes e demais providências que sejam necessárias de acordo com o produto. Finalmente o pedido se torna então concluído sendo assim </w:t>
      </w:r>
      <w:r>
        <w:rPr>
          <w:rFonts w:ascii="Arial" w:hAnsi="Arial" w:cs="Arial"/>
          <w:sz w:val="24"/>
          <w:szCs w:val="24"/>
        </w:rPr>
        <w:lastRenderedPageBreak/>
        <w:t>enviado para o cliente com todo o suporte necessário para sua utilização, sejam de técnicos para instalação, treinamento</w:t>
      </w:r>
      <w:r w:rsidR="002A2784">
        <w:rPr>
          <w:rFonts w:ascii="Arial" w:hAnsi="Arial" w:cs="Arial"/>
          <w:sz w:val="24"/>
          <w:szCs w:val="24"/>
        </w:rPr>
        <w:t>,</w:t>
      </w:r>
      <w:r>
        <w:rPr>
          <w:rFonts w:ascii="Arial" w:hAnsi="Arial" w:cs="Arial"/>
          <w:sz w:val="24"/>
          <w:szCs w:val="24"/>
        </w:rPr>
        <w:t xml:space="preserve"> dentre outros.</w:t>
      </w:r>
    </w:p>
    <w:p w:rsidR="00035279" w:rsidRDefault="002A2784" w:rsidP="00035279">
      <w:pPr>
        <w:spacing w:after="0" w:line="360" w:lineRule="auto"/>
        <w:ind w:firstLine="708"/>
        <w:jc w:val="both"/>
        <w:rPr>
          <w:rFonts w:ascii="Arial" w:hAnsi="Arial" w:cs="Arial"/>
          <w:sz w:val="24"/>
          <w:szCs w:val="24"/>
        </w:rPr>
      </w:pPr>
      <w:r>
        <w:rPr>
          <w:rFonts w:ascii="Arial" w:hAnsi="Arial" w:cs="Arial"/>
          <w:sz w:val="24"/>
          <w:szCs w:val="24"/>
        </w:rPr>
        <w:t>Desta forma caracteriza</w:t>
      </w:r>
      <w:r w:rsidR="00035279">
        <w:rPr>
          <w:rFonts w:ascii="Arial" w:hAnsi="Arial" w:cs="Arial"/>
          <w:sz w:val="24"/>
          <w:szCs w:val="24"/>
        </w:rPr>
        <w:t xml:space="preserve"> como MTO, pois, só se produz quando há o pedido do cliente, podendo ou não ter matéria prima em estoque. Posto isso se verifica que o lead time com o cliente é muito grande em relação ao ATO, visto que pode não existir estoque nem de matéria prima, trazendo prejuízos para empresa no tocante a aquisição emergencial de matéria prima para execução de ordens de produções urgentes e com isso ou aumenta-se o preço ao consumidor final ou se reduz a margem de lucro da empresa, e geralmente o cliente não quer pagar mais caro.</w:t>
      </w:r>
    </w:p>
    <w:p w:rsidR="00035279" w:rsidRDefault="00035279" w:rsidP="00D90752">
      <w:pPr>
        <w:spacing w:after="0" w:line="360" w:lineRule="auto"/>
        <w:ind w:firstLine="708"/>
        <w:jc w:val="both"/>
        <w:rPr>
          <w:rFonts w:ascii="Arial" w:hAnsi="Arial" w:cs="Arial"/>
          <w:sz w:val="24"/>
          <w:szCs w:val="24"/>
        </w:rPr>
      </w:pPr>
      <w:r>
        <w:rPr>
          <w:rFonts w:ascii="Arial" w:hAnsi="Arial" w:cs="Arial"/>
          <w:sz w:val="24"/>
          <w:szCs w:val="24"/>
        </w:rPr>
        <w:t>Caso a única alternativa da empresa seja repassar o custo ao cliente final, a empresa corre também o risco de se perder um cliente em potencial, que futuramente poderia requisitar novas aquisições que provavelmente não serão concretizados temendo pelos atrasos na entrega em virtude do sistema de produção sob encomenda.</w:t>
      </w:r>
    </w:p>
    <w:p w:rsidR="00D90752" w:rsidRPr="00D11571" w:rsidRDefault="00D90752" w:rsidP="00D90752">
      <w:pPr>
        <w:spacing w:after="0" w:line="360" w:lineRule="auto"/>
        <w:ind w:firstLine="708"/>
        <w:jc w:val="both"/>
        <w:rPr>
          <w:rFonts w:ascii="Proxima Nova Soft" w:hAnsi="Proxima Nova Soft" w:cs="Times New Roman"/>
          <w:b/>
          <w:sz w:val="24"/>
          <w:szCs w:val="24"/>
        </w:rPr>
      </w:pPr>
    </w:p>
    <w:p w:rsidR="00035279" w:rsidRPr="006A6C94" w:rsidRDefault="00035279" w:rsidP="00D25906">
      <w:pPr>
        <w:pStyle w:val="PargrafodaLista"/>
        <w:numPr>
          <w:ilvl w:val="1"/>
          <w:numId w:val="7"/>
        </w:numPr>
        <w:tabs>
          <w:tab w:val="left" w:pos="1276"/>
        </w:tabs>
        <w:spacing w:after="0" w:line="360" w:lineRule="auto"/>
        <w:ind w:left="426"/>
        <w:rPr>
          <w:rFonts w:ascii="Arial" w:hAnsi="Arial" w:cs="Arial"/>
          <w:b/>
          <w:sz w:val="24"/>
          <w:szCs w:val="24"/>
        </w:rPr>
      </w:pPr>
      <w:r w:rsidRPr="006A6C94">
        <w:rPr>
          <w:rFonts w:ascii="Arial" w:hAnsi="Arial" w:cs="Arial"/>
          <w:b/>
          <w:sz w:val="24"/>
          <w:szCs w:val="24"/>
        </w:rPr>
        <w:t>Etapas de Implantação do MTO para o ATO</w:t>
      </w:r>
    </w:p>
    <w:p w:rsidR="00035279" w:rsidRDefault="00035279" w:rsidP="00035279">
      <w:pPr>
        <w:tabs>
          <w:tab w:val="left" w:pos="1276"/>
        </w:tabs>
        <w:spacing w:after="0" w:line="360" w:lineRule="auto"/>
        <w:ind w:firstLine="708"/>
        <w:rPr>
          <w:rFonts w:ascii="Arial" w:hAnsi="Arial" w:cs="Arial"/>
          <w:sz w:val="24"/>
          <w:szCs w:val="24"/>
        </w:rPr>
      </w:pPr>
    </w:p>
    <w:p w:rsidR="00035279" w:rsidRDefault="00035279" w:rsidP="00035279">
      <w:pPr>
        <w:tabs>
          <w:tab w:val="left" w:pos="1276"/>
        </w:tabs>
        <w:spacing w:after="0" w:line="360" w:lineRule="auto"/>
        <w:ind w:firstLine="708"/>
        <w:rPr>
          <w:rFonts w:ascii="Arial" w:hAnsi="Arial" w:cs="Arial"/>
          <w:sz w:val="24"/>
          <w:szCs w:val="24"/>
        </w:rPr>
      </w:pPr>
      <w:r>
        <w:rPr>
          <w:rFonts w:ascii="Arial" w:hAnsi="Arial" w:cs="Arial"/>
          <w:sz w:val="24"/>
          <w:szCs w:val="24"/>
        </w:rPr>
        <w:t>A alteração do sistema de MTO para ATO deve seguir os seguintes passos:</w:t>
      </w:r>
    </w:p>
    <w:p w:rsidR="00035279" w:rsidRDefault="00035279" w:rsidP="00035279">
      <w:pPr>
        <w:tabs>
          <w:tab w:val="left" w:pos="1276"/>
        </w:tabs>
        <w:spacing w:after="0" w:line="360" w:lineRule="auto"/>
        <w:ind w:firstLine="708"/>
        <w:jc w:val="both"/>
        <w:rPr>
          <w:rFonts w:ascii="Arial" w:hAnsi="Arial" w:cs="Arial"/>
          <w:sz w:val="24"/>
          <w:szCs w:val="24"/>
        </w:rPr>
      </w:pPr>
      <w:r>
        <w:rPr>
          <w:rFonts w:ascii="Arial" w:hAnsi="Arial" w:cs="Arial"/>
          <w:sz w:val="24"/>
          <w:szCs w:val="24"/>
        </w:rPr>
        <w:t xml:space="preserve">Passo 1:Primeiramente foi realizada uma análise do </w:t>
      </w:r>
      <w:proofErr w:type="spellStart"/>
      <w:r>
        <w:rPr>
          <w:rFonts w:ascii="Arial" w:hAnsi="Arial" w:cs="Arial"/>
          <w:sz w:val="24"/>
          <w:szCs w:val="24"/>
        </w:rPr>
        <w:t>mix</w:t>
      </w:r>
      <w:proofErr w:type="spellEnd"/>
      <w:r>
        <w:rPr>
          <w:rFonts w:ascii="Arial" w:hAnsi="Arial" w:cs="Arial"/>
          <w:sz w:val="24"/>
          <w:szCs w:val="24"/>
        </w:rPr>
        <w:t xml:space="preserve"> de produtos da empresa e a forma como os projetos são realizados, identificando os produtos que possuem subconjuntos comuns entre eles. Após essa verificação observa-se se os mesmos tiveram ordens de produção </w:t>
      </w:r>
      <w:proofErr w:type="spellStart"/>
      <w:r>
        <w:rPr>
          <w:rFonts w:ascii="Arial" w:hAnsi="Arial" w:cs="Arial"/>
          <w:sz w:val="24"/>
          <w:szCs w:val="24"/>
        </w:rPr>
        <w:t>freqüentes</w:t>
      </w:r>
      <w:proofErr w:type="spellEnd"/>
      <w:r>
        <w:rPr>
          <w:rFonts w:ascii="Arial" w:hAnsi="Arial" w:cs="Arial"/>
          <w:sz w:val="24"/>
          <w:szCs w:val="24"/>
        </w:rPr>
        <w:t>.</w:t>
      </w:r>
    </w:p>
    <w:p w:rsidR="00035279" w:rsidRDefault="00035279" w:rsidP="00035279">
      <w:pPr>
        <w:tabs>
          <w:tab w:val="left" w:pos="1276"/>
        </w:tabs>
        <w:spacing w:after="0" w:line="360" w:lineRule="auto"/>
        <w:ind w:firstLine="708"/>
        <w:jc w:val="both"/>
        <w:rPr>
          <w:rFonts w:ascii="Arial" w:hAnsi="Arial" w:cs="Arial"/>
          <w:sz w:val="24"/>
          <w:szCs w:val="24"/>
        </w:rPr>
      </w:pPr>
      <w:r>
        <w:rPr>
          <w:rFonts w:ascii="Arial" w:hAnsi="Arial" w:cs="Arial"/>
          <w:sz w:val="24"/>
          <w:szCs w:val="24"/>
        </w:rPr>
        <w:t>Como mostrado anteriormente ainda dentro do estudo de caso foi selecionada as bombas de envase que compõem quase todos os projetos da empresa e dentre as bombas o modelo E2 está entre as mais vendidas no período analisado.</w:t>
      </w:r>
    </w:p>
    <w:p w:rsidR="00035279" w:rsidRDefault="00035279" w:rsidP="00035279">
      <w:pPr>
        <w:spacing w:after="0" w:line="360" w:lineRule="auto"/>
        <w:ind w:firstLine="708"/>
        <w:jc w:val="both"/>
        <w:rPr>
          <w:rFonts w:ascii="Arial" w:hAnsi="Arial" w:cs="Arial"/>
          <w:sz w:val="24"/>
          <w:szCs w:val="24"/>
        </w:rPr>
      </w:pPr>
      <w:r w:rsidRPr="00156C89">
        <w:rPr>
          <w:rFonts w:ascii="Arial" w:hAnsi="Arial" w:cs="Arial"/>
          <w:sz w:val="24"/>
          <w:szCs w:val="24"/>
        </w:rPr>
        <w:t xml:space="preserve">Passo </w:t>
      </w:r>
      <w:r>
        <w:rPr>
          <w:rFonts w:ascii="Arial" w:hAnsi="Arial" w:cs="Arial"/>
          <w:sz w:val="24"/>
          <w:szCs w:val="24"/>
        </w:rPr>
        <w:t>2</w:t>
      </w:r>
      <w:r w:rsidRPr="00156C89">
        <w:rPr>
          <w:rFonts w:ascii="Arial" w:hAnsi="Arial" w:cs="Arial"/>
          <w:sz w:val="24"/>
          <w:szCs w:val="24"/>
        </w:rPr>
        <w:t xml:space="preserve">: </w:t>
      </w:r>
      <w:r>
        <w:rPr>
          <w:rFonts w:ascii="Arial" w:hAnsi="Arial" w:cs="Arial"/>
          <w:sz w:val="24"/>
          <w:szCs w:val="24"/>
        </w:rPr>
        <w:t xml:space="preserve">Observado que </w:t>
      </w:r>
      <w:r w:rsidRPr="00156C89">
        <w:rPr>
          <w:rFonts w:ascii="Arial" w:hAnsi="Arial" w:cs="Arial"/>
          <w:sz w:val="24"/>
          <w:szCs w:val="24"/>
        </w:rPr>
        <w:t xml:space="preserve">o passo </w:t>
      </w:r>
      <w:r>
        <w:rPr>
          <w:rFonts w:ascii="Arial" w:hAnsi="Arial" w:cs="Arial"/>
          <w:sz w:val="24"/>
          <w:szCs w:val="24"/>
        </w:rPr>
        <w:t xml:space="preserve">1demonstra </w:t>
      </w:r>
      <w:r w:rsidRPr="00156C89">
        <w:rPr>
          <w:rFonts w:ascii="Arial" w:hAnsi="Arial" w:cs="Arial"/>
          <w:sz w:val="24"/>
          <w:szCs w:val="24"/>
        </w:rPr>
        <w:t>que a empresa apresenta a princípio, as características desejáveis para a implantaçã</w:t>
      </w:r>
      <w:r>
        <w:rPr>
          <w:rFonts w:ascii="Arial" w:hAnsi="Arial" w:cs="Arial"/>
          <w:sz w:val="24"/>
          <w:szCs w:val="24"/>
        </w:rPr>
        <w:t>o da estratégia ATO, visto que existem subconjuntos que podem se aplicar o sistema produtivo no passo 2</w:t>
      </w:r>
      <w:r w:rsidRPr="00156C89">
        <w:rPr>
          <w:rFonts w:ascii="Arial" w:hAnsi="Arial" w:cs="Arial"/>
          <w:sz w:val="24"/>
          <w:szCs w:val="24"/>
        </w:rPr>
        <w:t xml:space="preserve"> busca-se </w:t>
      </w:r>
      <w:r>
        <w:rPr>
          <w:rFonts w:ascii="Arial" w:hAnsi="Arial" w:cs="Arial"/>
          <w:sz w:val="24"/>
          <w:szCs w:val="24"/>
        </w:rPr>
        <w:t>pesquisar com os colaboradores do comercial</w:t>
      </w:r>
      <w:r w:rsidRPr="00156C89">
        <w:rPr>
          <w:rFonts w:ascii="Arial" w:hAnsi="Arial" w:cs="Arial"/>
          <w:sz w:val="24"/>
          <w:szCs w:val="24"/>
        </w:rPr>
        <w:t xml:space="preserve">, </w:t>
      </w:r>
      <w:r>
        <w:rPr>
          <w:rFonts w:ascii="Arial" w:hAnsi="Arial" w:cs="Arial"/>
          <w:sz w:val="24"/>
          <w:szCs w:val="24"/>
        </w:rPr>
        <w:t>compras</w:t>
      </w:r>
      <w:r w:rsidRPr="00156C89">
        <w:rPr>
          <w:rFonts w:ascii="Arial" w:hAnsi="Arial" w:cs="Arial"/>
          <w:sz w:val="24"/>
          <w:szCs w:val="24"/>
        </w:rPr>
        <w:t xml:space="preserve"> e </w:t>
      </w:r>
      <w:r>
        <w:rPr>
          <w:rFonts w:ascii="Arial" w:hAnsi="Arial" w:cs="Arial"/>
          <w:sz w:val="24"/>
          <w:szCs w:val="24"/>
        </w:rPr>
        <w:t>a diretoria geral</w:t>
      </w:r>
      <w:r w:rsidRPr="00156C89">
        <w:rPr>
          <w:rFonts w:ascii="Arial" w:hAnsi="Arial" w:cs="Arial"/>
          <w:sz w:val="24"/>
          <w:szCs w:val="24"/>
        </w:rPr>
        <w:t>, qual o retorno atual de cada um d</w:t>
      </w:r>
      <w:r>
        <w:rPr>
          <w:rFonts w:ascii="Arial" w:hAnsi="Arial" w:cs="Arial"/>
          <w:sz w:val="24"/>
          <w:szCs w:val="24"/>
        </w:rPr>
        <w:t>os</w:t>
      </w:r>
      <w:r w:rsidRPr="00156C89">
        <w:rPr>
          <w:rFonts w:ascii="Arial" w:hAnsi="Arial" w:cs="Arial"/>
          <w:sz w:val="24"/>
          <w:szCs w:val="24"/>
        </w:rPr>
        <w:t xml:space="preserve"> produtos </w:t>
      </w:r>
      <w:r>
        <w:rPr>
          <w:rFonts w:ascii="Arial" w:hAnsi="Arial" w:cs="Arial"/>
          <w:sz w:val="24"/>
          <w:szCs w:val="24"/>
        </w:rPr>
        <w:t xml:space="preserve">do </w:t>
      </w:r>
      <w:proofErr w:type="spellStart"/>
      <w:r>
        <w:rPr>
          <w:rFonts w:ascii="Arial" w:hAnsi="Arial" w:cs="Arial"/>
          <w:sz w:val="24"/>
          <w:szCs w:val="24"/>
        </w:rPr>
        <w:t>mix</w:t>
      </w:r>
      <w:proofErr w:type="spellEnd"/>
      <w:r>
        <w:rPr>
          <w:rFonts w:ascii="Arial" w:hAnsi="Arial" w:cs="Arial"/>
          <w:sz w:val="24"/>
          <w:szCs w:val="24"/>
        </w:rPr>
        <w:t xml:space="preserve"> da empresa </w:t>
      </w:r>
      <w:r w:rsidRPr="00156C89">
        <w:rPr>
          <w:rFonts w:ascii="Arial" w:hAnsi="Arial" w:cs="Arial"/>
          <w:sz w:val="24"/>
          <w:szCs w:val="24"/>
        </w:rPr>
        <w:t>e qual seria o retorno que se poderia esperar caso o lead-</w:t>
      </w:r>
      <w:r>
        <w:rPr>
          <w:rFonts w:ascii="Arial" w:hAnsi="Arial" w:cs="Arial"/>
          <w:sz w:val="24"/>
          <w:szCs w:val="24"/>
        </w:rPr>
        <w:t>time de entrega fosse reduzido.</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Neste âmbito também se pode observar a tabela de vendas no período de 12 meses que compreende em todo o ano de 2017 e na tabela 2 o retorno no mesmo período com cada modelo de bomba, conversando especificamente com a equipe de </w:t>
      </w:r>
      <w:r>
        <w:rPr>
          <w:rFonts w:ascii="Arial" w:hAnsi="Arial" w:cs="Arial"/>
          <w:sz w:val="24"/>
          <w:szCs w:val="24"/>
        </w:rPr>
        <w:lastRenderedPageBreak/>
        <w:t xml:space="preserve">produção e supervisão foi obtida a informação que cada lote de produção de bombas que são geralmente de 5 a 10 unidades levam em torno de 5 a 8 dias respectivamente sem considerar o prazo para entrega de matéria prima, com isso </w:t>
      </w:r>
      <w:r w:rsidR="00DD5953">
        <w:rPr>
          <w:rFonts w:ascii="Arial" w:hAnsi="Arial" w:cs="Arial"/>
          <w:sz w:val="24"/>
          <w:szCs w:val="24"/>
        </w:rPr>
        <w:t>a</w:t>
      </w:r>
      <w:r>
        <w:rPr>
          <w:rFonts w:ascii="Arial" w:hAnsi="Arial" w:cs="Arial"/>
          <w:sz w:val="24"/>
          <w:szCs w:val="24"/>
        </w:rPr>
        <w:t xml:space="preserve"> redução no tempo de produção na entrega de matéria prima, pois se há planejamento o produto estará no estoque conseguindo atender o cliente praticamente de imediato, ou seja, até 10 dias úteis levando em consideração o prazo para envio ao cliente final e todo processo burocrático que envolve o processo de venda e no caso de atendimento </w:t>
      </w:r>
      <w:proofErr w:type="spellStart"/>
      <w:r>
        <w:rPr>
          <w:rFonts w:ascii="Arial" w:hAnsi="Arial" w:cs="Arial"/>
          <w:sz w:val="24"/>
          <w:szCs w:val="24"/>
        </w:rPr>
        <w:t>a</w:t>
      </w:r>
      <w:proofErr w:type="spellEnd"/>
      <w:r>
        <w:rPr>
          <w:rFonts w:ascii="Arial" w:hAnsi="Arial" w:cs="Arial"/>
          <w:sz w:val="24"/>
          <w:szCs w:val="24"/>
        </w:rPr>
        <w:t xml:space="preserve"> cliente interno há redução do período de produção das bombas, há a disponibilidade das máquinas utilizadas neste processo para produção dos demais componentes do projeto que estiver sendo executado.</w:t>
      </w:r>
    </w:p>
    <w:p w:rsidR="00035279" w:rsidRDefault="00035279" w:rsidP="00035279">
      <w:pPr>
        <w:spacing w:after="0" w:line="360" w:lineRule="auto"/>
        <w:ind w:firstLine="708"/>
        <w:jc w:val="both"/>
        <w:rPr>
          <w:rFonts w:ascii="Arial" w:hAnsi="Arial" w:cs="Arial"/>
          <w:sz w:val="24"/>
          <w:szCs w:val="24"/>
        </w:rPr>
      </w:pPr>
      <w:r w:rsidRPr="00156C89">
        <w:rPr>
          <w:rFonts w:ascii="Arial" w:hAnsi="Arial" w:cs="Arial"/>
          <w:sz w:val="24"/>
          <w:szCs w:val="24"/>
        </w:rPr>
        <w:t xml:space="preserve">Passo 3: </w:t>
      </w:r>
      <w:r>
        <w:rPr>
          <w:rFonts w:ascii="Arial" w:hAnsi="Arial" w:cs="Arial"/>
          <w:sz w:val="24"/>
          <w:szCs w:val="24"/>
        </w:rPr>
        <w:t>Foram</w:t>
      </w:r>
      <w:r w:rsidRPr="00156C89">
        <w:rPr>
          <w:rFonts w:ascii="Arial" w:hAnsi="Arial" w:cs="Arial"/>
          <w:sz w:val="24"/>
          <w:szCs w:val="24"/>
        </w:rPr>
        <w:t xml:space="preserve"> levantados </w:t>
      </w:r>
      <w:r>
        <w:rPr>
          <w:rFonts w:ascii="Arial" w:hAnsi="Arial" w:cs="Arial"/>
          <w:sz w:val="24"/>
          <w:szCs w:val="24"/>
        </w:rPr>
        <w:t>alguns</w:t>
      </w:r>
      <w:r w:rsidRPr="00156C89">
        <w:rPr>
          <w:rFonts w:ascii="Arial" w:hAnsi="Arial" w:cs="Arial"/>
          <w:sz w:val="24"/>
          <w:szCs w:val="24"/>
        </w:rPr>
        <w:t xml:space="preserve"> lead-times de produção de cada um dos </w:t>
      </w:r>
      <w:r>
        <w:rPr>
          <w:rFonts w:ascii="Arial" w:hAnsi="Arial" w:cs="Arial"/>
          <w:sz w:val="24"/>
          <w:szCs w:val="24"/>
        </w:rPr>
        <w:t>subconjuntos</w:t>
      </w:r>
      <w:r w:rsidRPr="00156C89">
        <w:rPr>
          <w:rFonts w:ascii="Arial" w:hAnsi="Arial" w:cs="Arial"/>
          <w:sz w:val="24"/>
          <w:szCs w:val="24"/>
        </w:rPr>
        <w:t xml:space="preserve">, custos de </w:t>
      </w:r>
      <w:r>
        <w:rPr>
          <w:rFonts w:ascii="Arial" w:hAnsi="Arial" w:cs="Arial"/>
          <w:sz w:val="24"/>
          <w:szCs w:val="24"/>
        </w:rPr>
        <w:t>produção</w:t>
      </w:r>
      <w:r w:rsidRPr="00156C89">
        <w:rPr>
          <w:rFonts w:ascii="Arial" w:hAnsi="Arial" w:cs="Arial"/>
          <w:sz w:val="24"/>
          <w:szCs w:val="24"/>
        </w:rPr>
        <w:t xml:space="preserve">, dados históricos de demanda de </w:t>
      </w:r>
      <w:proofErr w:type="gramStart"/>
      <w:r w:rsidRPr="00156C89">
        <w:rPr>
          <w:rFonts w:ascii="Arial" w:hAnsi="Arial" w:cs="Arial"/>
          <w:sz w:val="24"/>
          <w:szCs w:val="24"/>
        </w:rPr>
        <w:t>produtos finais</w:t>
      </w:r>
      <w:proofErr w:type="gramEnd"/>
      <w:r w:rsidRPr="00156C89">
        <w:rPr>
          <w:rFonts w:ascii="Arial" w:hAnsi="Arial" w:cs="Arial"/>
          <w:sz w:val="24"/>
          <w:szCs w:val="24"/>
        </w:rPr>
        <w:t xml:space="preserve"> e seus respectivos componentes, capacidade de estocagem de componentes</w:t>
      </w:r>
      <w:r>
        <w:rPr>
          <w:rFonts w:ascii="Arial" w:hAnsi="Arial" w:cs="Arial"/>
          <w:sz w:val="24"/>
          <w:szCs w:val="24"/>
        </w:rPr>
        <w:t>.</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Este passo se torna mais complexo no contexto da empresa tendo em vista a grande variedade do </w:t>
      </w:r>
      <w:proofErr w:type="spellStart"/>
      <w:r>
        <w:rPr>
          <w:rFonts w:ascii="Arial" w:hAnsi="Arial" w:cs="Arial"/>
          <w:sz w:val="24"/>
          <w:szCs w:val="24"/>
        </w:rPr>
        <w:t>mix</w:t>
      </w:r>
      <w:proofErr w:type="spellEnd"/>
      <w:r>
        <w:rPr>
          <w:rFonts w:ascii="Arial" w:hAnsi="Arial" w:cs="Arial"/>
          <w:sz w:val="24"/>
          <w:szCs w:val="24"/>
        </w:rPr>
        <w:t xml:space="preserve"> de produtos existentes atualmente e não ser possível medir a produção de todos. E no momento atual em que não só </w:t>
      </w:r>
      <w:r w:rsidR="00990FAE">
        <w:rPr>
          <w:rFonts w:ascii="Arial" w:hAnsi="Arial" w:cs="Arial"/>
          <w:sz w:val="24"/>
          <w:szCs w:val="24"/>
        </w:rPr>
        <w:t>a empresa mais o país se encontram,</w:t>
      </w:r>
      <w:r>
        <w:rPr>
          <w:rFonts w:ascii="Arial" w:hAnsi="Arial" w:cs="Arial"/>
          <w:sz w:val="24"/>
          <w:szCs w:val="24"/>
        </w:rPr>
        <w:t xml:space="preserve"> se torna inviável a implantação do sistema em todos os subconjuntos existentes na empresa tendo vista que para obter todos os subconjuntos para montagem demandaria um alto custo e </w:t>
      </w:r>
      <w:proofErr w:type="spellStart"/>
      <w:r>
        <w:rPr>
          <w:rFonts w:ascii="Arial" w:hAnsi="Arial" w:cs="Arial"/>
          <w:sz w:val="24"/>
          <w:szCs w:val="24"/>
        </w:rPr>
        <w:t>conseqüentemente</w:t>
      </w:r>
      <w:proofErr w:type="spellEnd"/>
      <w:r>
        <w:rPr>
          <w:rFonts w:ascii="Arial" w:hAnsi="Arial" w:cs="Arial"/>
          <w:sz w:val="24"/>
          <w:szCs w:val="24"/>
        </w:rPr>
        <w:t xml:space="preserve"> um alto capital imobilizado com sua estocagem.</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Mas alguns subconjuntos pequenos como cachimbos, espigão prensado, capa espigão, </w:t>
      </w:r>
      <w:r w:rsidR="00990FAE">
        <w:rPr>
          <w:rFonts w:ascii="Arial" w:hAnsi="Arial" w:cs="Arial"/>
          <w:sz w:val="24"/>
          <w:szCs w:val="24"/>
        </w:rPr>
        <w:t xml:space="preserve">TC, </w:t>
      </w:r>
      <w:r>
        <w:rPr>
          <w:rFonts w:ascii="Arial" w:hAnsi="Arial" w:cs="Arial"/>
          <w:sz w:val="24"/>
          <w:szCs w:val="24"/>
        </w:rPr>
        <w:t xml:space="preserve">que são altamente demandados nos serviços de montagens pode-se aplicar de forma segura o sistema ATO por não demandar um custo muito alto na produção em previsões de vendas trimestrais, podendo também ser estocados na estrutura que a empresa já dispõe para armazenagem destes produtos. </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Porém uma análise mais detalhada e implantação dos demais subconjuntos serão temas para próximos trabalhos a serem desenvolvidos devido a sua complexidade e custos envolvidos.</w:t>
      </w:r>
    </w:p>
    <w:p w:rsidR="00035279" w:rsidRDefault="00035279" w:rsidP="00035279">
      <w:pPr>
        <w:spacing w:after="0" w:line="360" w:lineRule="auto"/>
        <w:ind w:firstLine="708"/>
        <w:jc w:val="both"/>
        <w:rPr>
          <w:rFonts w:ascii="Arial" w:hAnsi="Arial" w:cs="Arial"/>
          <w:sz w:val="24"/>
          <w:szCs w:val="24"/>
        </w:rPr>
      </w:pPr>
      <w:r w:rsidRPr="00947515">
        <w:rPr>
          <w:rFonts w:ascii="Arial" w:hAnsi="Arial" w:cs="Arial"/>
          <w:sz w:val="24"/>
          <w:szCs w:val="24"/>
        </w:rPr>
        <w:t xml:space="preserve">Passo 4: Implantação do processo de previsão para os </w:t>
      </w:r>
      <w:r>
        <w:rPr>
          <w:rFonts w:ascii="Arial" w:hAnsi="Arial" w:cs="Arial"/>
          <w:sz w:val="24"/>
          <w:szCs w:val="24"/>
        </w:rPr>
        <w:t>subconjuntos</w:t>
      </w:r>
      <w:r w:rsidR="00990FAE">
        <w:rPr>
          <w:rFonts w:ascii="Arial" w:hAnsi="Arial" w:cs="Arial"/>
          <w:sz w:val="24"/>
          <w:szCs w:val="24"/>
        </w:rPr>
        <w:t xml:space="preserve"> u</w:t>
      </w:r>
      <w:r w:rsidRPr="00947515">
        <w:rPr>
          <w:rFonts w:ascii="Arial" w:hAnsi="Arial" w:cs="Arial"/>
          <w:sz w:val="24"/>
          <w:szCs w:val="24"/>
        </w:rPr>
        <w:t xml:space="preserve">ma vez produzidos baseados em previsão e estocados, inicia-se a implantação do modelo de previsão para os componentes, transformando-os, no sistema, em itens com demanda independente. </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lastRenderedPageBreak/>
        <w:t xml:space="preserve">Assim foi informada uma previsão de vendas pelo comercial de 10 bombas no mês de abril, não sendo </w:t>
      </w:r>
      <w:r w:rsidR="00990FAE">
        <w:rPr>
          <w:rFonts w:ascii="Arial" w:hAnsi="Arial" w:cs="Arial"/>
          <w:sz w:val="24"/>
          <w:szCs w:val="24"/>
        </w:rPr>
        <w:t>revelados os métodos utilizados</w:t>
      </w:r>
      <w:r>
        <w:rPr>
          <w:rFonts w:ascii="Arial" w:hAnsi="Arial" w:cs="Arial"/>
          <w:sz w:val="24"/>
          <w:szCs w:val="24"/>
        </w:rPr>
        <w:t xml:space="preserve">, porém levando em consideração o mesmo período no exercício anterior em que foram vendidas 7 bombas no mês de abril, foi emitida uma ordem para produção de 10 bombas E2 para o mês de abril. Iniciando- se assim o sistema ATO onde as bombas se tornaram subconjuntos e foram fabricadas antecipadamente aos pedidos de venda, aguardando assim os pedidos para montagem final. </w:t>
      </w:r>
    </w:p>
    <w:p w:rsidR="00035279" w:rsidRDefault="00035279" w:rsidP="00035279">
      <w:pPr>
        <w:spacing w:after="0" w:line="360" w:lineRule="auto"/>
        <w:ind w:firstLine="708"/>
        <w:jc w:val="both"/>
        <w:rPr>
          <w:rFonts w:ascii="Arial" w:hAnsi="Arial" w:cs="Arial"/>
          <w:sz w:val="24"/>
          <w:szCs w:val="24"/>
        </w:rPr>
      </w:pPr>
      <w:r w:rsidRPr="00947515">
        <w:rPr>
          <w:rFonts w:ascii="Arial" w:hAnsi="Arial" w:cs="Arial"/>
          <w:sz w:val="24"/>
          <w:szCs w:val="24"/>
        </w:rPr>
        <w:t xml:space="preserve">Passo 5: Criação do estoque inicial de componentes </w:t>
      </w:r>
      <w:r>
        <w:rPr>
          <w:rFonts w:ascii="Arial" w:hAnsi="Arial" w:cs="Arial"/>
          <w:sz w:val="24"/>
          <w:szCs w:val="24"/>
        </w:rPr>
        <w:t xml:space="preserve">já que foi </w:t>
      </w:r>
      <w:r w:rsidRPr="00947515">
        <w:rPr>
          <w:rFonts w:ascii="Arial" w:hAnsi="Arial" w:cs="Arial"/>
          <w:sz w:val="24"/>
          <w:szCs w:val="24"/>
        </w:rPr>
        <w:t xml:space="preserve">implantado o processo de previsão periódica de componentes, deve ser gerado o estoque inicial dos </w:t>
      </w:r>
      <w:r>
        <w:rPr>
          <w:rFonts w:ascii="Arial" w:hAnsi="Arial" w:cs="Arial"/>
          <w:sz w:val="24"/>
          <w:szCs w:val="24"/>
        </w:rPr>
        <w:t>subconjuntos escolhidos que no referido caso foram as 10 bombas produzidas.</w:t>
      </w:r>
    </w:p>
    <w:p w:rsidR="00035279" w:rsidRDefault="00035279" w:rsidP="00035279">
      <w:pPr>
        <w:spacing w:after="0" w:line="360" w:lineRule="auto"/>
        <w:ind w:firstLine="708"/>
        <w:jc w:val="both"/>
        <w:rPr>
          <w:rFonts w:ascii="Arial" w:hAnsi="Arial" w:cs="Arial"/>
          <w:sz w:val="24"/>
          <w:szCs w:val="24"/>
        </w:rPr>
      </w:pPr>
      <w:r w:rsidRPr="00947515">
        <w:rPr>
          <w:rFonts w:ascii="Arial" w:hAnsi="Arial" w:cs="Arial"/>
          <w:sz w:val="24"/>
          <w:szCs w:val="24"/>
        </w:rPr>
        <w:t xml:space="preserve">Passo </w:t>
      </w:r>
      <w:r>
        <w:rPr>
          <w:rFonts w:ascii="Arial" w:hAnsi="Arial" w:cs="Arial"/>
          <w:sz w:val="24"/>
          <w:szCs w:val="24"/>
        </w:rPr>
        <w:t>6</w:t>
      </w:r>
      <w:r w:rsidRPr="00947515">
        <w:rPr>
          <w:rFonts w:ascii="Arial" w:hAnsi="Arial" w:cs="Arial"/>
          <w:sz w:val="24"/>
          <w:szCs w:val="24"/>
        </w:rPr>
        <w:t xml:space="preserve">: Alteração dos tempos </w:t>
      </w:r>
      <w:r>
        <w:rPr>
          <w:rFonts w:ascii="Arial" w:hAnsi="Arial" w:cs="Arial"/>
          <w:sz w:val="24"/>
          <w:szCs w:val="24"/>
        </w:rPr>
        <w:t>de retorno ao cliente</w:t>
      </w:r>
      <w:r w:rsidRPr="00947515">
        <w:rPr>
          <w:rFonts w:ascii="Arial" w:hAnsi="Arial" w:cs="Arial"/>
          <w:sz w:val="24"/>
          <w:szCs w:val="24"/>
        </w:rPr>
        <w:t xml:space="preserve"> realiza</w:t>
      </w:r>
      <w:r>
        <w:rPr>
          <w:rFonts w:ascii="Arial" w:hAnsi="Arial" w:cs="Arial"/>
          <w:sz w:val="24"/>
          <w:szCs w:val="24"/>
        </w:rPr>
        <w:t>ndo</w:t>
      </w:r>
      <w:r w:rsidRPr="00947515">
        <w:rPr>
          <w:rFonts w:ascii="Arial" w:hAnsi="Arial" w:cs="Arial"/>
          <w:sz w:val="24"/>
          <w:szCs w:val="24"/>
        </w:rPr>
        <w:t xml:space="preserve">-se a última fase da implantação da nova estratégia, com a adoção por parte do comercial da empresa, dos novos prazos de atendimento de pedidos, para os produtos </w:t>
      </w:r>
      <w:r>
        <w:rPr>
          <w:rFonts w:ascii="Arial" w:hAnsi="Arial" w:cs="Arial"/>
          <w:sz w:val="24"/>
          <w:szCs w:val="24"/>
        </w:rPr>
        <w:t>que utilizam as bombas E</w:t>
      </w:r>
      <w:r w:rsidR="00D470C8">
        <w:rPr>
          <w:rFonts w:ascii="Arial" w:hAnsi="Arial" w:cs="Arial"/>
          <w:sz w:val="24"/>
          <w:szCs w:val="24"/>
        </w:rPr>
        <w:t>2</w:t>
      </w:r>
      <w:r>
        <w:rPr>
          <w:rFonts w:ascii="Arial" w:hAnsi="Arial" w:cs="Arial"/>
          <w:sz w:val="24"/>
          <w:szCs w:val="24"/>
        </w:rPr>
        <w:t xml:space="preserve"> como componente a para venda direta ao consumidor final como item de reposição, que no caso seria imediato.</w:t>
      </w:r>
    </w:p>
    <w:p w:rsidR="00035279" w:rsidRDefault="00035279" w:rsidP="00035279">
      <w:pPr>
        <w:spacing w:after="0" w:line="360" w:lineRule="auto"/>
        <w:ind w:firstLine="708"/>
        <w:jc w:val="both"/>
        <w:rPr>
          <w:rFonts w:ascii="Arial" w:hAnsi="Arial" w:cs="Arial"/>
          <w:sz w:val="24"/>
          <w:szCs w:val="24"/>
        </w:rPr>
      </w:pPr>
      <w:r w:rsidRPr="00947515">
        <w:rPr>
          <w:rFonts w:ascii="Arial" w:hAnsi="Arial" w:cs="Arial"/>
          <w:sz w:val="24"/>
          <w:szCs w:val="24"/>
        </w:rPr>
        <w:t xml:space="preserve">Passo </w:t>
      </w:r>
      <w:r>
        <w:rPr>
          <w:rFonts w:ascii="Arial" w:hAnsi="Arial" w:cs="Arial"/>
          <w:sz w:val="24"/>
          <w:szCs w:val="24"/>
        </w:rPr>
        <w:t>7</w:t>
      </w:r>
      <w:r w:rsidRPr="00947515">
        <w:rPr>
          <w:rFonts w:ascii="Arial" w:hAnsi="Arial" w:cs="Arial"/>
          <w:sz w:val="24"/>
          <w:szCs w:val="24"/>
        </w:rPr>
        <w:t xml:space="preserve">: </w:t>
      </w:r>
      <w:r>
        <w:rPr>
          <w:rFonts w:ascii="Arial" w:hAnsi="Arial" w:cs="Arial"/>
          <w:sz w:val="24"/>
          <w:szCs w:val="24"/>
        </w:rPr>
        <w:t xml:space="preserve">Os meios utilizados para decisão dos produtos que serão produzidos para estoque e montados por encomenda devem ser revisados com periodicidade atentando–se </w:t>
      </w:r>
      <w:r w:rsidR="008E1FF1">
        <w:rPr>
          <w:rFonts w:ascii="Arial" w:hAnsi="Arial" w:cs="Arial"/>
          <w:sz w:val="24"/>
          <w:szCs w:val="24"/>
        </w:rPr>
        <w:t xml:space="preserve">a </w:t>
      </w:r>
      <w:r w:rsidR="008E1FF1" w:rsidRPr="00947515">
        <w:rPr>
          <w:rFonts w:ascii="Arial" w:hAnsi="Arial" w:cs="Arial"/>
          <w:sz w:val="24"/>
          <w:szCs w:val="24"/>
        </w:rPr>
        <w:t>possíveis</w:t>
      </w:r>
      <w:r w:rsidRPr="00947515">
        <w:rPr>
          <w:rFonts w:ascii="Arial" w:hAnsi="Arial" w:cs="Arial"/>
          <w:sz w:val="24"/>
          <w:szCs w:val="24"/>
        </w:rPr>
        <w:t xml:space="preserve"> mudanças </w:t>
      </w:r>
      <w:r w:rsidR="008E1FF1">
        <w:rPr>
          <w:rFonts w:ascii="Arial" w:hAnsi="Arial" w:cs="Arial"/>
          <w:sz w:val="24"/>
          <w:szCs w:val="24"/>
        </w:rPr>
        <w:t>nas necessidades</w:t>
      </w:r>
      <w:r>
        <w:rPr>
          <w:rFonts w:ascii="Arial" w:hAnsi="Arial" w:cs="Arial"/>
          <w:sz w:val="24"/>
          <w:szCs w:val="24"/>
        </w:rPr>
        <w:t xml:space="preserve"> do cliente e verificando sempre os custos de estocagem e obsolescência dos produtos evitando perdas dos produtos estocados.</w:t>
      </w:r>
    </w:p>
    <w:p w:rsidR="005127B6" w:rsidRDefault="005127B6" w:rsidP="00035279">
      <w:pPr>
        <w:spacing w:after="0" w:line="360" w:lineRule="auto"/>
        <w:ind w:firstLine="708"/>
        <w:jc w:val="both"/>
        <w:rPr>
          <w:rFonts w:ascii="Arial" w:hAnsi="Arial" w:cs="Arial"/>
          <w:sz w:val="24"/>
          <w:szCs w:val="24"/>
        </w:rPr>
      </w:pPr>
    </w:p>
    <w:p w:rsidR="00035279" w:rsidRPr="006A6C94" w:rsidRDefault="00035279"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Dificuldades e entraves para a alteração</w:t>
      </w:r>
    </w:p>
    <w:p w:rsidR="00035279" w:rsidRDefault="00035279" w:rsidP="00035279">
      <w:pPr>
        <w:spacing w:after="0" w:line="360" w:lineRule="auto"/>
        <w:ind w:firstLine="708"/>
        <w:jc w:val="both"/>
        <w:rPr>
          <w:rFonts w:ascii="Arial" w:hAnsi="Arial" w:cs="Arial"/>
          <w:sz w:val="24"/>
          <w:szCs w:val="24"/>
        </w:rPr>
      </w:pP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Na empresa estudada neste artigo no que tange as dificuldades para implantação do sistema ATO ante o MTO que é utilizado </w:t>
      </w:r>
      <w:proofErr w:type="spellStart"/>
      <w:proofErr w:type="gramStart"/>
      <w:r>
        <w:rPr>
          <w:rFonts w:ascii="Arial" w:hAnsi="Arial" w:cs="Arial"/>
          <w:sz w:val="24"/>
          <w:szCs w:val="24"/>
        </w:rPr>
        <w:t>atualmente,destaca</w:t>
      </w:r>
      <w:proofErr w:type="gramEnd"/>
      <w:r>
        <w:rPr>
          <w:rFonts w:ascii="Arial" w:hAnsi="Arial" w:cs="Arial"/>
          <w:sz w:val="24"/>
          <w:szCs w:val="24"/>
        </w:rPr>
        <w:t>-sea</w:t>
      </w:r>
      <w:proofErr w:type="spellEnd"/>
      <w:r>
        <w:rPr>
          <w:rFonts w:ascii="Arial" w:hAnsi="Arial" w:cs="Arial"/>
          <w:sz w:val="24"/>
          <w:szCs w:val="24"/>
        </w:rPr>
        <w:t xml:space="preserve"> crise econômica que o Brasil vive desde meados do ano de 2014 em que grandes empresas deixaram de investir e expandir suas plantas produtivas, a Florêncio sofreu com perdas de vendas neste período. Porém nos dias atuais a mesma está se recuperando deste momento difícil, as vendas estão melhorando a cada dia de forma proporcional ao comportamento da economia no país, sendo assim a maior dificuldade se encontra em abastecer o estoque de subconjuntos plenamente, visto que as previsões atuais se tornam distorcidas em um cenário onde as empresas estavam retendo projetos e investimentos e a incerteza de que realmente a </w:t>
      </w:r>
      <w:r>
        <w:rPr>
          <w:rFonts w:ascii="Arial" w:hAnsi="Arial" w:cs="Arial"/>
          <w:sz w:val="24"/>
          <w:szCs w:val="24"/>
        </w:rPr>
        <w:lastRenderedPageBreak/>
        <w:t xml:space="preserve">economia do país melhorará, ao passo também que o otimismo de grande parte das empresas, muitos investidores estão tirando seus planos de investimento da gaveta. </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 xml:space="preserve">Temos também um entrave na estrutura do PCP da empresa que não sofre </w:t>
      </w:r>
      <w:r w:rsidR="00403F7D">
        <w:rPr>
          <w:rFonts w:ascii="Arial" w:hAnsi="Arial" w:cs="Arial"/>
          <w:sz w:val="24"/>
          <w:szCs w:val="24"/>
        </w:rPr>
        <w:t>alteração significativa há um tempo considerável</w:t>
      </w:r>
      <w:r>
        <w:rPr>
          <w:rFonts w:ascii="Arial" w:hAnsi="Arial" w:cs="Arial"/>
          <w:sz w:val="24"/>
          <w:szCs w:val="24"/>
        </w:rPr>
        <w:t xml:space="preserve">, devendo assim ter </w:t>
      </w:r>
      <w:proofErr w:type="spellStart"/>
      <w:r>
        <w:rPr>
          <w:rFonts w:ascii="Arial" w:hAnsi="Arial" w:cs="Arial"/>
          <w:sz w:val="24"/>
          <w:szCs w:val="24"/>
        </w:rPr>
        <w:t>umaatenção</w:t>
      </w:r>
      <w:proofErr w:type="spellEnd"/>
      <w:r>
        <w:rPr>
          <w:rFonts w:ascii="Arial" w:hAnsi="Arial" w:cs="Arial"/>
          <w:sz w:val="24"/>
          <w:szCs w:val="24"/>
        </w:rPr>
        <w:t xml:space="preserve"> maior na alteração da estratégia do PCP observando atualizações necessárias em </w:t>
      </w:r>
      <w:proofErr w:type="spellStart"/>
      <w:r>
        <w:rPr>
          <w:rFonts w:ascii="Arial" w:hAnsi="Arial" w:cs="Arial"/>
          <w:sz w:val="24"/>
          <w:szCs w:val="24"/>
        </w:rPr>
        <w:t>todaa</w:t>
      </w:r>
      <w:proofErr w:type="spellEnd"/>
      <w:r>
        <w:rPr>
          <w:rFonts w:ascii="Arial" w:hAnsi="Arial" w:cs="Arial"/>
          <w:sz w:val="24"/>
          <w:szCs w:val="24"/>
        </w:rPr>
        <w:t xml:space="preserve"> estrutura de planejamento antes de implantar o sistema novo de produção, tema que será abordado em trabalhos futuros.</w:t>
      </w:r>
    </w:p>
    <w:p w:rsidR="00035279" w:rsidRDefault="00035279" w:rsidP="00035279">
      <w:pPr>
        <w:spacing w:after="0" w:line="360" w:lineRule="auto"/>
        <w:ind w:firstLine="708"/>
        <w:jc w:val="both"/>
        <w:rPr>
          <w:rFonts w:ascii="Arial" w:hAnsi="Arial" w:cs="Arial"/>
          <w:sz w:val="24"/>
          <w:szCs w:val="24"/>
        </w:rPr>
      </w:pPr>
      <w:r>
        <w:rPr>
          <w:rFonts w:ascii="Arial" w:hAnsi="Arial" w:cs="Arial"/>
          <w:sz w:val="24"/>
          <w:szCs w:val="24"/>
        </w:rPr>
        <w:t>Outra dificuldade no</w:t>
      </w:r>
      <w:r w:rsidR="00403F7D">
        <w:rPr>
          <w:rFonts w:ascii="Arial" w:hAnsi="Arial" w:cs="Arial"/>
          <w:sz w:val="24"/>
          <w:szCs w:val="24"/>
        </w:rPr>
        <w:t xml:space="preserve"> que</w:t>
      </w:r>
      <w:r>
        <w:rPr>
          <w:rFonts w:ascii="Arial" w:hAnsi="Arial" w:cs="Arial"/>
          <w:sz w:val="24"/>
          <w:szCs w:val="24"/>
        </w:rPr>
        <w:t xml:space="preserve"> tange a alteração de estratégia de produção diz respeito à integração de todos na empresa em especial o chão de fábrica, pois com a alteração nota-se que haverá naturalmente um balanceamento de linha, eliminando ociosidade e reduzindo-se gargalos. Logo, será preciso investir em treinamentos e mudança de cultura.</w:t>
      </w:r>
    </w:p>
    <w:p w:rsidR="008E1FF1" w:rsidRDefault="008E1FF1" w:rsidP="00035279">
      <w:pPr>
        <w:spacing w:after="0" w:line="360" w:lineRule="auto"/>
        <w:ind w:firstLine="708"/>
        <w:jc w:val="both"/>
        <w:rPr>
          <w:rFonts w:ascii="Arial" w:hAnsi="Arial" w:cs="Arial"/>
          <w:sz w:val="24"/>
          <w:szCs w:val="24"/>
        </w:rPr>
      </w:pPr>
    </w:p>
    <w:p w:rsidR="00D90752" w:rsidRPr="006A6C94" w:rsidRDefault="00D90752" w:rsidP="00D25906">
      <w:pPr>
        <w:pStyle w:val="PargrafodaLista"/>
        <w:numPr>
          <w:ilvl w:val="0"/>
          <w:numId w:val="7"/>
        </w:numPr>
        <w:spacing w:after="0" w:line="360" w:lineRule="auto"/>
        <w:ind w:left="426"/>
        <w:rPr>
          <w:rFonts w:ascii="Arial" w:hAnsi="Arial" w:cs="Arial"/>
          <w:b/>
          <w:sz w:val="24"/>
          <w:szCs w:val="24"/>
        </w:rPr>
      </w:pPr>
      <w:r w:rsidRPr="006A6C94">
        <w:rPr>
          <w:rFonts w:ascii="Arial" w:hAnsi="Arial" w:cs="Arial"/>
          <w:b/>
          <w:sz w:val="24"/>
          <w:szCs w:val="24"/>
        </w:rPr>
        <w:t>CONSIDERAÇÕES FINAIS</w:t>
      </w:r>
    </w:p>
    <w:p w:rsidR="00D90752" w:rsidRPr="0077306F" w:rsidRDefault="00D90752" w:rsidP="00D25906">
      <w:pPr>
        <w:spacing w:after="0" w:line="360" w:lineRule="auto"/>
        <w:ind w:left="426"/>
        <w:rPr>
          <w:rFonts w:ascii="Arial" w:hAnsi="Arial" w:cs="Arial"/>
          <w:sz w:val="24"/>
          <w:szCs w:val="24"/>
        </w:rPr>
      </w:pPr>
      <w:r w:rsidRPr="0077306F">
        <w:rPr>
          <w:rFonts w:ascii="Arial" w:hAnsi="Arial" w:cs="Arial"/>
          <w:sz w:val="24"/>
          <w:szCs w:val="24"/>
        </w:rPr>
        <w:tab/>
      </w:r>
    </w:p>
    <w:p w:rsidR="00D90752" w:rsidRPr="006A6C94" w:rsidRDefault="00D90752" w:rsidP="00D25906">
      <w:pPr>
        <w:pStyle w:val="PargrafodaLista"/>
        <w:numPr>
          <w:ilvl w:val="1"/>
          <w:numId w:val="7"/>
        </w:numPr>
        <w:spacing w:after="0" w:line="360" w:lineRule="auto"/>
        <w:ind w:left="426"/>
        <w:rPr>
          <w:rFonts w:ascii="Arial" w:hAnsi="Arial" w:cs="Arial"/>
          <w:b/>
          <w:sz w:val="24"/>
          <w:szCs w:val="24"/>
        </w:rPr>
      </w:pPr>
      <w:r w:rsidRPr="006A6C94">
        <w:rPr>
          <w:rFonts w:ascii="Arial" w:hAnsi="Arial" w:cs="Arial"/>
          <w:b/>
          <w:sz w:val="24"/>
          <w:szCs w:val="24"/>
        </w:rPr>
        <w:t>Resultados Esperados</w:t>
      </w:r>
    </w:p>
    <w:p w:rsidR="00D90752" w:rsidRPr="00D5348A" w:rsidRDefault="00D90752" w:rsidP="00D90752">
      <w:pPr>
        <w:spacing w:after="0" w:line="360" w:lineRule="auto"/>
        <w:rPr>
          <w:rFonts w:ascii="Arial" w:hAnsi="Arial" w:cs="Arial"/>
          <w:sz w:val="24"/>
          <w:szCs w:val="24"/>
        </w:rPr>
      </w:pPr>
    </w:p>
    <w:p w:rsidR="00D90752" w:rsidRDefault="00D90752" w:rsidP="00D90752">
      <w:pPr>
        <w:spacing w:after="0" w:line="360" w:lineRule="auto"/>
        <w:ind w:firstLine="708"/>
        <w:jc w:val="both"/>
        <w:rPr>
          <w:rFonts w:ascii="Arial" w:hAnsi="Arial" w:cs="Arial"/>
          <w:sz w:val="24"/>
          <w:szCs w:val="24"/>
        </w:rPr>
      </w:pPr>
      <w:r w:rsidRPr="00D5348A">
        <w:rPr>
          <w:rFonts w:ascii="Arial" w:hAnsi="Arial" w:cs="Arial"/>
          <w:sz w:val="24"/>
          <w:szCs w:val="24"/>
        </w:rPr>
        <w:t xml:space="preserve">Através dos estudos </w:t>
      </w:r>
      <w:r w:rsidR="00403F7D" w:rsidRPr="00D5348A">
        <w:rPr>
          <w:rFonts w:ascii="Arial" w:hAnsi="Arial" w:cs="Arial"/>
          <w:sz w:val="24"/>
          <w:szCs w:val="24"/>
        </w:rPr>
        <w:t xml:space="preserve">realizados </w:t>
      </w:r>
      <w:proofErr w:type="spellStart"/>
      <w:r w:rsidR="00403F7D" w:rsidRPr="00D5348A">
        <w:rPr>
          <w:rFonts w:ascii="Arial" w:hAnsi="Arial" w:cs="Arial"/>
          <w:sz w:val="24"/>
          <w:szCs w:val="24"/>
        </w:rPr>
        <w:t>referentesàs</w:t>
      </w:r>
      <w:proofErr w:type="spellEnd"/>
      <w:r w:rsidRPr="00D5348A">
        <w:rPr>
          <w:rFonts w:ascii="Arial" w:hAnsi="Arial" w:cs="Arial"/>
          <w:sz w:val="24"/>
          <w:szCs w:val="24"/>
        </w:rPr>
        <w:t xml:space="preserve"> estratégias de manufatura MTO para ATO, entende-se que a alteração deste sistema seja extremamente viável para a empresa abordada neste artigo no</w:t>
      </w:r>
      <w:r>
        <w:rPr>
          <w:rFonts w:ascii="Arial" w:hAnsi="Arial" w:cs="Arial"/>
          <w:sz w:val="24"/>
          <w:szCs w:val="24"/>
        </w:rPr>
        <w:t xml:space="preserve"> que </w:t>
      </w:r>
      <w:r w:rsidRPr="00D5348A">
        <w:rPr>
          <w:rFonts w:ascii="Arial" w:hAnsi="Arial" w:cs="Arial"/>
          <w:sz w:val="24"/>
          <w:szCs w:val="24"/>
        </w:rPr>
        <w:t>traz o sistema ATO, ou seja, redução do Lead Time para os clientes tanto internos quanto externos, visto que o produto abordado pode ser vendido para reposição ou ser usado nos projetos em andamento pela empresa.</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Consequentemente, como o produto vai passar a ser considerado um subconjunto e será fabricado de acordo com previsão de demanda, espera-se que se tenha </w:t>
      </w:r>
      <w:r w:rsidR="00D811B2">
        <w:rPr>
          <w:rFonts w:ascii="Arial" w:hAnsi="Arial" w:cs="Arial"/>
          <w:sz w:val="24"/>
          <w:szCs w:val="24"/>
        </w:rPr>
        <w:t>uma certa</w:t>
      </w:r>
      <w:r>
        <w:rPr>
          <w:rFonts w:ascii="Arial" w:hAnsi="Arial" w:cs="Arial"/>
          <w:sz w:val="24"/>
          <w:szCs w:val="24"/>
        </w:rPr>
        <w:t xml:space="preserve"> quantidade de peças em estoque, com isso, a produção terá uma disponibilidade maior para atender as necessidades do projeto que estiver em andamento.</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Outro ponto a ser abordado é planejamento de suprimentos, onde o setor de compras com uma previsão de demanda conseguirá negociar melhor com seus fornecedores os preços, lotes de compras ideais, podendo assim reduzir custos.</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Espera-se pelo comercial da empresa vantagens perante os concorrentes, pois haverá redução no tempo total de conclusão dos projetos, aumentando sua </w:t>
      </w:r>
      <w:r>
        <w:rPr>
          <w:rFonts w:ascii="Arial" w:hAnsi="Arial" w:cs="Arial"/>
          <w:sz w:val="24"/>
          <w:szCs w:val="24"/>
        </w:rPr>
        <w:lastRenderedPageBreak/>
        <w:t xml:space="preserve">barganha </w:t>
      </w:r>
      <w:proofErr w:type="spellStart"/>
      <w:r>
        <w:rPr>
          <w:rFonts w:ascii="Arial" w:hAnsi="Arial" w:cs="Arial"/>
          <w:sz w:val="24"/>
          <w:szCs w:val="24"/>
        </w:rPr>
        <w:t>denegociação</w:t>
      </w:r>
      <w:proofErr w:type="spellEnd"/>
      <w:r>
        <w:rPr>
          <w:rFonts w:ascii="Arial" w:hAnsi="Arial" w:cs="Arial"/>
          <w:sz w:val="24"/>
          <w:szCs w:val="24"/>
        </w:rPr>
        <w:t>, potencializando assim o diferencial da empresa dentro do mercado competitivo que se encontra.</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No que tange este contexto atual na empresa, apenas com a previsão de demanda e pré-fabricação deste subconjunto conseguirá alcançar um Lead-Time favorável em ralação aos concorrentes a médio e longo prazo.</w:t>
      </w:r>
    </w:p>
    <w:p w:rsidR="00D90752" w:rsidRDefault="00D90752" w:rsidP="00D90752">
      <w:pPr>
        <w:spacing w:after="0" w:line="360" w:lineRule="auto"/>
        <w:ind w:firstLine="708"/>
        <w:jc w:val="both"/>
        <w:rPr>
          <w:rFonts w:ascii="Arial" w:hAnsi="Arial" w:cs="Arial"/>
          <w:sz w:val="24"/>
          <w:szCs w:val="24"/>
        </w:rPr>
      </w:pPr>
    </w:p>
    <w:p w:rsidR="00D90752" w:rsidRPr="006A6C94" w:rsidRDefault="00D90752" w:rsidP="00D25906">
      <w:pPr>
        <w:pStyle w:val="PargrafodaLista"/>
        <w:numPr>
          <w:ilvl w:val="1"/>
          <w:numId w:val="7"/>
        </w:numPr>
        <w:spacing w:after="0" w:line="360" w:lineRule="auto"/>
        <w:ind w:left="426"/>
        <w:jc w:val="both"/>
        <w:rPr>
          <w:rFonts w:ascii="Arial" w:hAnsi="Arial" w:cs="Arial"/>
          <w:b/>
          <w:sz w:val="24"/>
          <w:szCs w:val="24"/>
        </w:rPr>
      </w:pPr>
      <w:r w:rsidRPr="006A6C94">
        <w:rPr>
          <w:rFonts w:ascii="Arial" w:hAnsi="Arial" w:cs="Arial"/>
          <w:b/>
          <w:sz w:val="24"/>
          <w:szCs w:val="24"/>
        </w:rPr>
        <w:t>Resultados Alcançados</w:t>
      </w:r>
    </w:p>
    <w:p w:rsidR="00D90752" w:rsidRDefault="00D90752" w:rsidP="00D90752">
      <w:pPr>
        <w:spacing w:after="0" w:line="360" w:lineRule="auto"/>
        <w:ind w:firstLine="708"/>
        <w:jc w:val="both"/>
        <w:rPr>
          <w:rFonts w:ascii="Arial" w:hAnsi="Arial" w:cs="Arial"/>
          <w:sz w:val="24"/>
          <w:szCs w:val="24"/>
        </w:rPr>
      </w:pP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A metodologia proposta se tornou fundamental, não só com a redução do tempo de resposta aos clientes, mas também no aprimoramento do PCP existente hoje na empresa, tendo em vista que atualmente não há previsão de vendas por se tratar de produção por encomenda, sendo assim, em alguns casos, não havia estoque nem sequer de matérias primas. Neste cenário a proposta se tornou eficaz, pois, conseguiu-se amortizar o prazo de entrega de produtos significativamente. </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Como exemplo do produto adotado como subconjunto neste artigo se tem uma matéria prima que onerava consideravelmente o caixa da empresa, por questões logísticas e pela não previsão de sua aquisição, ou seja, este insumo pode ser facilmente encontrado em Uberaba-MG, porém a um custo majorado em relação ao mesmo material adquirido em quantidades maiores, porém, de fornecedores de outras localidades com prazos maiores para entrega, o que inviabilizava demandas que exigiam tempo de retorno menor.</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Como já foi mencionada a aquisição de matéria prima em quantidade maior, apesar de mais vantajosa, ainda é bastante onerosa para a empresa, sendo assim, é inviável realizar a produção de previsões semestrais ou anuais logo de </w:t>
      </w:r>
      <w:proofErr w:type="spellStart"/>
      <w:r>
        <w:rPr>
          <w:rFonts w:ascii="Arial" w:hAnsi="Arial" w:cs="Arial"/>
          <w:sz w:val="24"/>
          <w:szCs w:val="24"/>
        </w:rPr>
        <w:t>inicio</w:t>
      </w:r>
      <w:proofErr w:type="spellEnd"/>
      <w:r>
        <w:rPr>
          <w:rFonts w:ascii="Arial" w:hAnsi="Arial" w:cs="Arial"/>
          <w:sz w:val="24"/>
          <w:szCs w:val="24"/>
        </w:rPr>
        <w:t>. Posto isso, foi realizado uma previsão do primeiro mês e liberado um lote de fabricação de 10 bombas que conseguiu atender a demanda dentro dos meses de abril e maio satisfatoriamente realizando a venda de 7 bombas no período.</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Houve uma redução no custo adquirindo um tarugo de inox de fornecedores externos com prazo de entrega normal com custo de R$ 1,18/mm (um real e dezoito centavos por milímetro) ao passo que de pronta entrega na cidade o preço cotado seria o dobro.</w:t>
      </w:r>
    </w:p>
    <w:p w:rsidR="00D90752" w:rsidRPr="002F6FBB"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O tempo de fabricação total destas bombas, incluso todos os procedimentos de certificação de qualidade no laboratório, foram de 6 (seis) dias no torno CNC e fresa convencional, tempo este economizado na </w:t>
      </w:r>
      <w:proofErr w:type="spellStart"/>
      <w:r>
        <w:rPr>
          <w:rFonts w:ascii="Arial" w:hAnsi="Arial" w:cs="Arial"/>
          <w:sz w:val="24"/>
          <w:szCs w:val="24"/>
        </w:rPr>
        <w:t>ultima</w:t>
      </w:r>
      <w:proofErr w:type="spellEnd"/>
      <w:r>
        <w:rPr>
          <w:rFonts w:ascii="Arial" w:hAnsi="Arial" w:cs="Arial"/>
          <w:sz w:val="24"/>
          <w:szCs w:val="24"/>
        </w:rPr>
        <w:t xml:space="preserve"> demanda deste subconjunto </w:t>
      </w:r>
      <w:r>
        <w:rPr>
          <w:rFonts w:ascii="Arial" w:hAnsi="Arial" w:cs="Arial"/>
          <w:sz w:val="24"/>
          <w:szCs w:val="24"/>
        </w:rPr>
        <w:lastRenderedPageBreak/>
        <w:t xml:space="preserve">no decorrer do mês, </w:t>
      </w:r>
      <w:proofErr w:type="spellStart"/>
      <w:r>
        <w:rPr>
          <w:rFonts w:ascii="Arial" w:hAnsi="Arial" w:cs="Arial"/>
          <w:sz w:val="24"/>
          <w:szCs w:val="24"/>
        </w:rPr>
        <w:t>conseqüentemente</w:t>
      </w:r>
      <w:proofErr w:type="spellEnd"/>
      <w:r>
        <w:rPr>
          <w:rFonts w:ascii="Arial" w:hAnsi="Arial" w:cs="Arial"/>
          <w:sz w:val="24"/>
          <w:szCs w:val="24"/>
        </w:rPr>
        <w:t xml:space="preserve"> reduzindo a ociosidade das máquinas, pois não foi necessário esperar a demanda para produzir o subconjunto, o tempo de produção por ser em lote também foi menor que a produção isolada apenas de itens demandados, pois em  lotes a produção é feita no torno CNC e não no torno convencional onde o tempo total seria de 8 dias, sendo assim houve uma redução de 2 dias no tempo total de produção.</w:t>
      </w:r>
    </w:p>
    <w:p w:rsidR="00D90752" w:rsidRDefault="00D90752" w:rsidP="00D90752">
      <w:pPr>
        <w:spacing w:after="0" w:line="360" w:lineRule="auto"/>
        <w:ind w:firstLine="708"/>
        <w:jc w:val="both"/>
        <w:rPr>
          <w:rFonts w:ascii="Arial" w:hAnsi="Arial" w:cs="Arial"/>
          <w:sz w:val="24"/>
          <w:szCs w:val="24"/>
        </w:rPr>
      </w:pPr>
      <w:r w:rsidRPr="002F6FBB">
        <w:rPr>
          <w:rFonts w:ascii="Arial" w:hAnsi="Arial" w:cs="Arial"/>
          <w:sz w:val="24"/>
          <w:szCs w:val="24"/>
        </w:rPr>
        <w:t>Com isso</w:t>
      </w:r>
      <w:r>
        <w:rPr>
          <w:rFonts w:ascii="Arial" w:hAnsi="Arial" w:cs="Arial"/>
          <w:sz w:val="24"/>
          <w:szCs w:val="24"/>
        </w:rPr>
        <w:t>, a disponibilidade das máquinas também aumentou, visto que a produção que demandava maior tempo já havia se encerrado. Com a redução da ociosidade, o tempo economizado de 2 dias foi utilizado posteriormente para fabricação das peças que não couberam previsão pela especificidade de cada projeto e subconjuntos que neste primeiro momento não entraram proposta de alteração do sistema de produção.</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Como é uma alteração simples e que trouxe vantagens para a empresa pode-se ampliar para os demais itens em que </w:t>
      </w:r>
      <w:r w:rsidR="003229D3">
        <w:rPr>
          <w:rFonts w:ascii="Arial" w:hAnsi="Arial" w:cs="Arial"/>
          <w:sz w:val="24"/>
          <w:szCs w:val="24"/>
        </w:rPr>
        <w:t>a</w:t>
      </w:r>
      <w:r>
        <w:rPr>
          <w:rFonts w:ascii="Arial" w:hAnsi="Arial" w:cs="Arial"/>
          <w:sz w:val="24"/>
          <w:szCs w:val="24"/>
        </w:rPr>
        <w:t xml:space="preserve"> um grande tempo de produção e são altamente demandados no </w:t>
      </w:r>
      <w:proofErr w:type="spellStart"/>
      <w:r>
        <w:rPr>
          <w:rFonts w:ascii="Arial" w:hAnsi="Arial" w:cs="Arial"/>
          <w:sz w:val="24"/>
          <w:szCs w:val="24"/>
        </w:rPr>
        <w:t>mix</w:t>
      </w:r>
      <w:proofErr w:type="spellEnd"/>
      <w:r>
        <w:rPr>
          <w:rFonts w:ascii="Arial" w:hAnsi="Arial" w:cs="Arial"/>
          <w:sz w:val="24"/>
          <w:szCs w:val="24"/>
        </w:rPr>
        <w:t xml:space="preserve"> de produtos da empresa</w:t>
      </w:r>
      <w:r w:rsidR="003229D3">
        <w:rPr>
          <w:rFonts w:ascii="Arial" w:hAnsi="Arial" w:cs="Arial"/>
          <w:sz w:val="24"/>
          <w:szCs w:val="24"/>
        </w:rPr>
        <w:t>, porém</w:t>
      </w:r>
      <w:r>
        <w:rPr>
          <w:rFonts w:ascii="Arial" w:hAnsi="Arial" w:cs="Arial"/>
          <w:sz w:val="24"/>
          <w:szCs w:val="24"/>
        </w:rPr>
        <w:t>, com cautela</w:t>
      </w:r>
      <w:r w:rsidR="003229D3">
        <w:rPr>
          <w:rFonts w:ascii="Arial" w:hAnsi="Arial" w:cs="Arial"/>
          <w:sz w:val="24"/>
          <w:szCs w:val="24"/>
        </w:rPr>
        <w:t>, pois</w:t>
      </w:r>
      <w:r>
        <w:rPr>
          <w:rFonts w:ascii="Arial" w:hAnsi="Arial" w:cs="Arial"/>
          <w:sz w:val="24"/>
          <w:szCs w:val="24"/>
        </w:rPr>
        <w:t xml:space="preserve">, em contrapartida existe um custo considerável em manter estes estoques. Deve-se então avaliar também o custo </w:t>
      </w:r>
      <w:proofErr w:type="spellStart"/>
      <w:r>
        <w:rPr>
          <w:rFonts w:ascii="Arial" w:hAnsi="Arial" w:cs="Arial"/>
          <w:sz w:val="24"/>
          <w:szCs w:val="24"/>
        </w:rPr>
        <w:t>beneficio</w:t>
      </w:r>
      <w:proofErr w:type="spellEnd"/>
      <w:r>
        <w:rPr>
          <w:rFonts w:ascii="Arial" w:hAnsi="Arial" w:cs="Arial"/>
          <w:sz w:val="24"/>
          <w:szCs w:val="24"/>
        </w:rPr>
        <w:t xml:space="preserve"> de se ampliar o hall de subconjuntos que serão pré-fabricados.</w:t>
      </w:r>
    </w:p>
    <w:p w:rsidR="00D470C8" w:rsidRDefault="00D470C8" w:rsidP="00D90752">
      <w:pPr>
        <w:spacing w:after="0" w:line="360" w:lineRule="auto"/>
        <w:ind w:firstLine="708"/>
        <w:jc w:val="both"/>
        <w:rPr>
          <w:rFonts w:ascii="Arial" w:hAnsi="Arial" w:cs="Arial"/>
          <w:sz w:val="24"/>
          <w:szCs w:val="24"/>
        </w:rPr>
      </w:pPr>
    </w:p>
    <w:p w:rsidR="00D470C8" w:rsidRPr="006A6C94" w:rsidRDefault="00D470C8" w:rsidP="00D25906">
      <w:pPr>
        <w:pStyle w:val="PargrafodaLista"/>
        <w:numPr>
          <w:ilvl w:val="1"/>
          <w:numId w:val="7"/>
        </w:numPr>
        <w:spacing w:after="0" w:line="360" w:lineRule="auto"/>
        <w:ind w:left="426"/>
        <w:rPr>
          <w:rFonts w:ascii="Arial" w:hAnsi="Arial" w:cs="Arial"/>
          <w:b/>
          <w:sz w:val="24"/>
          <w:szCs w:val="24"/>
        </w:rPr>
      </w:pPr>
      <w:r w:rsidRPr="006A6C94">
        <w:rPr>
          <w:rFonts w:ascii="Arial" w:hAnsi="Arial" w:cs="Arial"/>
          <w:b/>
          <w:sz w:val="24"/>
          <w:szCs w:val="24"/>
        </w:rPr>
        <w:t>Conclusão</w:t>
      </w:r>
    </w:p>
    <w:p w:rsidR="00D470C8" w:rsidRDefault="00D470C8" w:rsidP="00D470C8">
      <w:pPr>
        <w:spacing w:after="0" w:line="360" w:lineRule="auto"/>
        <w:rPr>
          <w:rFonts w:ascii="Arial" w:hAnsi="Arial" w:cs="Arial"/>
          <w:b/>
          <w:sz w:val="24"/>
          <w:szCs w:val="24"/>
        </w:rPr>
      </w:pPr>
      <w:r>
        <w:rPr>
          <w:rFonts w:ascii="Arial" w:hAnsi="Arial" w:cs="Arial"/>
          <w:b/>
          <w:sz w:val="24"/>
          <w:szCs w:val="24"/>
        </w:rPr>
        <w:tab/>
      </w:r>
    </w:p>
    <w:p w:rsidR="00D470C8" w:rsidRPr="0042418C" w:rsidRDefault="00D470C8" w:rsidP="00D470C8">
      <w:pPr>
        <w:spacing w:after="0" w:line="360" w:lineRule="auto"/>
        <w:jc w:val="both"/>
        <w:rPr>
          <w:rFonts w:ascii="Arial" w:hAnsi="Arial" w:cs="Arial"/>
          <w:sz w:val="24"/>
          <w:szCs w:val="24"/>
        </w:rPr>
      </w:pPr>
      <w:r>
        <w:rPr>
          <w:rFonts w:ascii="Arial" w:hAnsi="Arial" w:cs="Arial"/>
          <w:b/>
          <w:sz w:val="24"/>
          <w:szCs w:val="24"/>
        </w:rPr>
        <w:tab/>
      </w:r>
      <w:r w:rsidRPr="0042418C">
        <w:rPr>
          <w:rFonts w:ascii="Arial" w:hAnsi="Arial" w:cs="Arial"/>
          <w:sz w:val="24"/>
          <w:szCs w:val="24"/>
        </w:rPr>
        <w:t xml:space="preserve">Conclui-se que </w:t>
      </w:r>
      <w:r w:rsidR="006A6C94">
        <w:rPr>
          <w:rFonts w:ascii="Arial" w:hAnsi="Arial" w:cs="Arial"/>
          <w:sz w:val="24"/>
          <w:szCs w:val="24"/>
        </w:rPr>
        <w:t xml:space="preserve">após ser redigido o </w:t>
      </w:r>
      <w:r w:rsidRPr="0042418C">
        <w:rPr>
          <w:rFonts w:ascii="Arial" w:hAnsi="Arial" w:cs="Arial"/>
          <w:sz w:val="24"/>
          <w:szCs w:val="24"/>
        </w:rPr>
        <w:t>estudo, e as alterações propostas e as que já foram realizadas em caráter de testes para coleta de dados, torna-se válido a alteração do sistema de produção com efeito significativo na redução do tempo de resposta com o cliente seja interno ou externo.</w:t>
      </w:r>
    </w:p>
    <w:p w:rsidR="00D470C8" w:rsidRDefault="00D470C8" w:rsidP="00D470C8">
      <w:pPr>
        <w:spacing w:after="0" w:line="360" w:lineRule="auto"/>
        <w:ind w:firstLine="708"/>
        <w:jc w:val="both"/>
        <w:rPr>
          <w:rFonts w:ascii="Arial" w:hAnsi="Arial" w:cs="Arial"/>
          <w:sz w:val="24"/>
          <w:szCs w:val="24"/>
        </w:rPr>
      </w:pPr>
      <w:r>
        <w:rPr>
          <w:rFonts w:ascii="Arial" w:hAnsi="Arial" w:cs="Arial"/>
          <w:sz w:val="24"/>
          <w:szCs w:val="24"/>
        </w:rPr>
        <w:t>Como houve uma previsão de venda e a fabricação do subconjunto adotado neste artigo para posterior montagem assim que houvesse demanda, houve também uma utilização melhor do tempo dos colaboradores da área de produção que não ficaram ociosos esperando ordem de serviço, e posteriormente quando houver uma demanda maior pode-se agregar esse recurso humano na área de montagem, ou para produção de componentes que não couberam no sistema ATO. Assim, houve um melhor aproveitamento de todos os recursos envolvidos.</w:t>
      </w:r>
    </w:p>
    <w:p w:rsidR="00D470C8" w:rsidRPr="0042418C" w:rsidRDefault="00D470C8" w:rsidP="00D470C8">
      <w:pPr>
        <w:spacing w:after="0" w:line="360" w:lineRule="auto"/>
        <w:ind w:firstLine="708"/>
        <w:jc w:val="both"/>
        <w:rPr>
          <w:rFonts w:ascii="Arial" w:hAnsi="Arial" w:cs="Arial"/>
          <w:sz w:val="24"/>
          <w:szCs w:val="24"/>
        </w:rPr>
      </w:pPr>
      <w:r>
        <w:rPr>
          <w:rFonts w:ascii="Arial" w:hAnsi="Arial" w:cs="Arial"/>
          <w:sz w:val="24"/>
          <w:szCs w:val="24"/>
        </w:rPr>
        <w:t>Para amortecer a instabilidade do mercado brasileiro especificamente no caso do fornecimento de matéria prima</w:t>
      </w:r>
      <w:r w:rsidRPr="0042418C">
        <w:rPr>
          <w:rFonts w:ascii="Arial" w:hAnsi="Arial" w:cs="Arial"/>
          <w:sz w:val="24"/>
          <w:szCs w:val="24"/>
        </w:rPr>
        <w:t xml:space="preserve"> mostra-se a necessidade de previsão de vendas e </w:t>
      </w:r>
      <w:r w:rsidRPr="0042418C">
        <w:rPr>
          <w:rFonts w:ascii="Arial" w:hAnsi="Arial" w:cs="Arial"/>
          <w:sz w:val="24"/>
          <w:szCs w:val="24"/>
        </w:rPr>
        <w:lastRenderedPageBreak/>
        <w:t>estoque de subconjuntos</w:t>
      </w:r>
      <w:r>
        <w:rPr>
          <w:rFonts w:ascii="Arial" w:hAnsi="Arial" w:cs="Arial"/>
          <w:sz w:val="24"/>
          <w:szCs w:val="24"/>
        </w:rPr>
        <w:t xml:space="preserve"> para realizar a montagem sob encomenda</w:t>
      </w:r>
      <w:r w:rsidRPr="0042418C">
        <w:rPr>
          <w:rFonts w:ascii="Arial" w:hAnsi="Arial" w:cs="Arial"/>
          <w:sz w:val="24"/>
          <w:szCs w:val="24"/>
        </w:rPr>
        <w:t xml:space="preserve">, pois, não podemos prever a ocorrência de fatores </w:t>
      </w:r>
      <w:r>
        <w:rPr>
          <w:rFonts w:ascii="Arial" w:hAnsi="Arial" w:cs="Arial"/>
          <w:sz w:val="24"/>
          <w:szCs w:val="24"/>
        </w:rPr>
        <w:t>esternos</w:t>
      </w:r>
      <w:r w:rsidRPr="0042418C">
        <w:rPr>
          <w:rFonts w:ascii="Arial" w:hAnsi="Arial" w:cs="Arial"/>
          <w:sz w:val="24"/>
          <w:szCs w:val="24"/>
        </w:rPr>
        <w:t xml:space="preserve"> que poderiam </w:t>
      </w:r>
      <w:r>
        <w:rPr>
          <w:rFonts w:ascii="Arial" w:hAnsi="Arial" w:cs="Arial"/>
          <w:sz w:val="24"/>
          <w:szCs w:val="24"/>
        </w:rPr>
        <w:t xml:space="preserve">inviabilizar </w:t>
      </w:r>
      <w:r w:rsidRPr="0042418C">
        <w:rPr>
          <w:rFonts w:ascii="Arial" w:hAnsi="Arial" w:cs="Arial"/>
          <w:sz w:val="24"/>
          <w:szCs w:val="24"/>
        </w:rPr>
        <w:t>um projeto</w:t>
      </w:r>
      <w:r>
        <w:rPr>
          <w:rFonts w:ascii="Arial" w:hAnsi="Arial" w:cs="Arial"/>
          <w:sz w:val="24"/>
          <w:szCs w:val="24"/>
        </w:rPr>
        <w:t xml:space="preserve"> por aumentar demais o lead time, ou majorar o custo para obter matéria prima urgente</w:t>
      </w:r>
      <w:r w:rsidRPr="0042418C">
        <w:rPr>
          <w:rFonts w:ascii="Arial" w:hAnsi="Arial" w:cs="Arial"/>
          <w:sz w:val="24"/>
          <w:szCs w:val="24"/>
        </w:rPr>
        <w:t>, reforçando o benefício de investir neste sistema, pois ainda são umas das únicas maneiras que</w:t>
      </w:r>
      <w:r>
        <w:rPr>
          <w:rFonts w:ascii="Arial" w:hAnsi="Arial" w:cs="Arial"/>
          <w:sz w:val="24"/>
          <w:szCs w:val="24"/>
        </w:rPr>
        <w:t xml:space="preserve"> a</w:t>
      </w:r>
      <w:r w:rsidRPr="0042418C">
        <w:rPr>
          <w:rFonts w:ascii="Arial" w:hAnsi="Arial" w:cs="Arial"/>
          <w:sz w:val="24"/>
          <w:szCs w:val="24"/>
        </w:rPr>
        <w:t xml:space="preserve"> maioria das empresas brasileiras adotam para suportar a flutuação no mercado, seja por falta de matéria prima, aumento nos prazos de entrega, dentre outras.</w:t>
      </w:r>
    </w:p>
    <w:p w:rsidR="00D90752" w:rsidRDefault="00D90752" w:rsidP="00D90752">
      <w:pPr>
        <w:spacing w:after="0" w:line="360" w:lineRule="auto"/>
        <w:ind w:firstLine="708"/>
        <w:jc w:val="both"/>
        <w:rPr>
          <w:rFonts w:ascii="Arial" w:hAnsi="Arial" w:cs="Arial"/>
          <w:sz w:val="24"/>
          <w:szCs w:val="24"/>
        </w:rPr>
      </w:pPr>
    </w:p>
    <w:p w:rsidR="00D90752" w:rsidRPr="006A6C94" w:rsidRDefault="00D90752" w:rsidP="00D25906">
      <w:pPr>
        <w:pStyle w:val="PargrafodaLista"/>
        <w:numPr>
          <w:ilvl w:val="1"/>
          <w:numId w:val="7"/>
        </w:numPr>
        <w:spacing w:after="0" w:line="360" w:lineRule="auto"/>
        <w:ind w:left="426"/>
        <w:jc w:val="both"/>
        <w:rPr>
          <w:rFonts w:ascii="Arial" w:hAnsi="Arial" w:cs="Arial"/>
          <w:sz w:val="24"/>
          <w:szCs w:val="24"/>
        </w:rPr>
      </w:pPr>
      <w:r w:rsidRPr="006A6C94">
        <w:rPr>
          <w:rFonts w:ascii="Arial" w:hAnsi="Arial" w:cs="Arial"/>
          <w:b/>
          <w:sz w:val="24"/>
          <w:szCs w:val="24"/>
        </w:rPr>
        <w:t>Propostas de Trabalhos Futuros</w:t>
      </w:r>
    </w:p>
    <w:p w:rsidR="00D90752" w:rsidRDefault="00D90752" w:rsidP="00D90752">
      <w:pPr>
        <w:spacing w:after="0" w:line="360" w:lineRule="auto"/>
        <w:ind w:firstLine="708"/>
        <w:jc w:val="both"/>
        <w:rPr>
          <w:rFonts w:ascii="Arial" w:hAnsi="Arial" w:cs="Arial"/>
          <w:sz w:val="24"/>
          <w:szCs w:val="24"/>
        </w:rPr>
      </w:pP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No que tange o cenário econômico vivenciado no país pós 2014, que logicamente refletiu na empresa aqui abordada, não foi possível ainda aprofundar os estudos para implantação de fato do sistema ATO totalmente na empresa e, como a </w:t>
      </w:r>
      <w:proofErr w:type="spellStart"/>
      <w:r>
        <w:rPr>
          <w:rFonts w:ascii="Arial" w:hAnsi="Arial" w:cs="Arial"/>
          <w:sz w:val="24"/>
          <w:szCs w:val="24"/>
        </w:rPr>
        <w:t>idéia</w:t>
      </w:r>
      <w:proofErr w:type="spellEnd"/>
      <w:r>
        <w:rPr>
          <w:rFonts w:ascii="Arial" w:hAnsi="Arial" w:cs="Arial"/>
          <w:sz w:val="24"/>
          <w:szCs w:val="24"/>
        </w:rPr>
        <w:t xml:space="preserve"> foi válida, fica com proposta futura a implantação de demais subconjuntos no referido sistema de produção.</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Como todo o sistema será alterado para ATO, também se torna necessário a atualização do PCP na empresa como um todo e não só na estratégia de produção, visto também que o planejamento deve passar por revisões e se necessário alterações periodicamente.</w:t>
      </w:r>
    </w:p>
    <w:p w:rsidR="00D90752" w:rsidRDefault="00D90752" w:rsidP="00D90752">
      <w:pPr>
        <w:spacing w:after="0" w:line="360" w:lineRule="auto"/>
        <w:ind w:firstLine="708"/>
        <w:jc w:val="both"/>
        <w:rPr>
          <w:rFonts w:ascii="Arial" w:hAnsi="Arial" w:cs="Arial"/>
          <w:sz w:val="24"/>
          <w:szCs w:val="24"/>
        </w:rPr>
      </w:pPr>
      <w:r>
        <w:rPr>
          <w:rFonts w:ascii="Arial" w:hAnsi="Arial" w:cs="Arial"/>
          <w:sz w:val="24"/>
          <w:szCs w:val="24"/>
        </w:rPr>
        <w:t xml:space="preserve">Sendo assim, fazem parte de propostas futuras também </w:t>
      </w:r>
      <w:r w:rsidR="00DE2D5F">
        <w:rPr>
          <w:rFonts w:ascii="Arial" w:hAnsi="Arial" w:cs="Arial"/>
          <w:sz w:val="24"/>
          <w:szCs w:val="24"/>
        </w:rPr>
        <w:t>à</w:t>
      </w:r>
      <w:r>
        <w:rPr>
          <w:rFonts w:ascii="Arial" w:hAnsi="Arial" w:cs="Arial"/>
          <w:sz w:val="24"/>
          <w:szCs w:val="24"/>
        </w:rPr>
        <w:t xml:space="preserve"> implantação de um sistema MPS e MRP, para a indústria já com o sistema ATO funcionando plenamente.</w:t>
      </w:r>
    </w:p>
    <w:p w:rsidR="00035279" w:rsidRPr="00B4244F" w:rsidRDefault="00D90752" w:rsidP="00D90752">
      <w:pPr>
        <w:spacing w:after="0" w:line="360" w:lineRule="auto"/>
        <w:ind w:firstLine="708"/>
        <w:jc w:val="both"/>
        <w:rPr>
          <w:rFonts w:ascii="Arial" w:hAnsi="Arial" w:cs="Arial"/>
          <w:sz w:val="24"/>
          <w:szCs w:val="24"/>
        </w:rPr>
      </w:pPr>
      <w:r>
        <w:rPr>
          <w:rFonts w:ascii="Arial" w:hAnsi="Arial" w:cs="Arial"/>
          <w:sz w:val="24"/>
          <w:szCs w:val="24"/>
        </w:rPr>
        <w:t>Espera-se que com estas propostas, se acatadas, sejam realizadas em um período de longo prazo, pois demandam muito estudo, esforço e colaboração de todos os envolvidos para atingir os objetivos esperados, além de custos envolvidos que poderão inviabilizar a implantação em curto ou médio prazo.</w:t>
      </w:r>
    </w:p>
    <w:p w:rsidR="00035279" w:rsidRDefault="00035279"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E80AD7">
      <w:pPr>
        <w:pStyle w:val="PargrafodaLista"/>
        <w:spacing w:after="0" w:line="360" w:lineRule="auto"/>
        <w:ind w:left="0"/>
        <w:jc w:val="both"/>
        <w:rPr>
          <w:rFonts w:ascii="Arial" w:hAnsi="Arial" w:cs="Arial"/>
          <w:sz w:val="24"/>
          <w:szCs w:val="24"/>
        </w:rPr>
      </w:pPr>
    </w:p>
    <w:p w:rsidR="00D470C8" w:rsidRDefault="00D470C8" w:rsidP="00D90752">
      <w:pPr>
        <w:pStyle w:val="Default"/>
        <w:spacing w:line="360" w:lineRule="auto"/>
        <w:ind w:left="1276"/>
        <w:jc w:val="both"/>
        <w:rPr>
          <w:rFonts w:ascii="Arial" w:hAnsi="Arial" w:cs="Arial"/>
          <w:color w:val="auto"/>
        </w:rPr>
      </w:pPr>
    </w:p>
    <w:p w:rsidR="00224D5F" w:rsidRDefault="000C08AC" w:rsidP="00D25906">
      <w:pPr>
        <w:pStyle w:val="Default"/>
        <w:spacing w:line="360" w:lineRule="auto"/>
        <w:jc w:val="both"/>
        <w:rPr>
          <w:rFonts w:ascii="Arial" w:hAnsi="Arial" w:cs="Arial"/>
          <w:b/>
          <w:bCs/>
        </w:rPr>
      </w:pPr>
      <w:r w:rsidRPr="00427EA6">
        <w:rPr>
          <w:rFonts w:ascii="Arial" w:hAnsi="Arial" w:cs="Arial"/>
          <w:b/>
          <w:bCs/>
        </w:rPr>
        <w:lastRenderedPageBreak/>
        <w:t xml:space="preserve">REFERÊNCIAS </w:t>
      </w:r>
    </w:p>
    <w:p w:rsidR="00563CFB" w:rsidRDefault="00563CFB" w:rsidP="0040110B">
      <w:pPr>
        <w:pStyle w:val="Default"/>
        <w:spacing w:line="360" w:lineRule="auto"/>
        <w:jc w:val="both"/>
        <w:rPr>
          <w:rFonts w:ascii="Arial" w:hAnsi="Arial" w:cs="Arial"/>
          <w:b/>
          <w:bCs/>
        </w:rPr>
      </w:pPr>
      <w:bookmarkStart w:id="1" w:name="_GoBack"/>
      <w:bookmarkEnd w:id="1"/>
    </w:p>
    <w:p w:rsidR="003F3237" w:rsidRPr="003F3237" w:rsidRDefault="003F3237" w:rsidP="003F3237">
      <w:pPr>
        <w:spacing w:after="0" w:line="360" w:lineRule="auto"/>
        <w:rPr>
          <w:rFonts w:ascii="Arial" w:hAnsi="Arial" w:cs="Arial"/>
          <w:color w:val="222222"/>
          <w:sz w:val="20"/>
          <w:szCs w:val="20"/>
          <w:shd w:val="clear" w:color="auto" w:fill="FFFFFF"/>
        </w:rPr>
      </w:pPr>
      <w:r w:rsidRPr="003F3237">
        <w:rPr>
          <w:rFonts w:ascii="Arial" w:hAnsi="Arial" w:cs="Arial"/>
          <w:color w:val="222222"/>
          <w:sz w:val="20"/>
          <w:szCs w:val="20"/>
          <w:shd w:val="clear" w:color="auto" w:fill="FFFFFF"/>
        </w:rPr>
        <w:t xml:space="preserve">ARNOLD, J. R. Tony, </w:t>
      </w:r>
      <w:r w:rsidRPr="00FA0CAB">
        <w:rPr>
          <w:rFonts w:ascii="Arial" w:hAnsi="Arial" w:cs="Arial"/>
          <w:b/>
          <w:color w:val="222222"/>
          <w:sz w:val="20"/>
          <w:szCs w:val="20"/>
          <w:shd w:val="clear" w:color="auto" w:fill="FFFFFF"/>
        </w:rPr>
        <w:t>Administração de materiais</w:t>
      </w:r>
      <w:r w:rsidRPr="003F3237">
        <w:rPr>
          <w:rFonts w:ascii="Arial" w:hAnsi="Arial" w:cs="Arial"/>
          <w:color w:val="222222"/>
          <w:sz w:val="20"/>
          <w:szCs w:val="20"/>
          <w:shd w:val="clear" w:color="auto" w:fill="FFFFFF"/>
        </w:rPr>
        <w:t>. São Paulo: Atlas, 1999.</w:t>
      </w:r>
    </w:p>
    <w:p w:rsidR="003F3237" w:rsidRDefault="003F3237" w:rsidP="003F3237">
      <w:pPr>
        <w:spacing w:after="0" w:line="360" w:lineRule="auto"/>
        <w:rPr>
          <w:rFonts w:ascii="Arial" w:hAnsi="Arial" w:cs="Arial"/>
          <w:color w:val="222222"/>
          <w:sz w:val="20"/>
          <w:szCs w:val="20"/>
          <w:shd w:val="clear" w:color="auto" w:fill="FFFFFF"/>
        </w:rPr>
      </w:pPr>
    </w:p>
    <w:p w:rsidR="003F3237" w:rsidRPr="00D0662E" w:rsidRDefault="003F3237" w:rsidP="003F3237">
      <w:pPr>
        <w:spacing w:after="0" w:line="360" w:lineRule="auto"/>
        <w:rPr>
          <w:rFonts w:ascii="Arial" w:hAnsi="Arial" w:cs="Arial"/>
          <w:sz w:val="20"/>
          <w:szCs w:val="20"/>
        </w:rPr>
      </w:pPr>
      <w:r>
        <w:rPr>
          <w:rFonts w:ascii="Arial" w:hAnsi="Arial" w:cs="Arial"/>
          <w:color w:val="222222"/>
          <w:sz w:val="20"/>
          <w:szCs w:val="20"/>
          <w:shd w:val="clear" w:color="auto" w:fill="FFFFFF"/>
        </w:rPr>
        <w:t xml:space="preserve">BREMER, C.F; LENZA, R.P. </w:t>
      </w:r>
      <w:r w:rsidRPr="008255BF">
        <w:rPr>
          <w:rFonts w:ascii="Arial" w:hAnsi="Arial" w:cs="Arial"/>
          <w:b/>
          <w:color w:val="222222"/>
          <w:sz w:val="20"/>
          <w:szCs w:val="20"/>
          <w:shd w:val="clear" w:color="auto" w:fill="FFFFFF"/>
        </w:rPr>
        <w:t xml:space="preserve">Um modelo de referência para gestão da produção em sistemas de produção </w:t>
      </w:r>
      <w:proofErr w:type="spellStart"/>
      <w:r w:rsidRPr="008255BF">
        <w:rPr>
          <w:rFonts w:ascii="Arial" w:hAnsi="Arial" w:cs="Arial"/>
          <w:b/>
          <w:color w:val="222222"/>
          <w:sz w:val="20"/>
          <w:szCs w:val="20"/>
          <w:shd w:val="clear" w:color="auto" w:fill="FFFFFF"/>
        </w:rPr>
        <w:t>assemblytoorder</w:t>
      </w:r>
      <w:proofErr w:type="spellEnd"/>
      <w:r>
        <w:rPr>
          <w:rFonts w:ascii="Arial" w:hAnsi="Arial" w:cs="Arial"/>
          <w:color w:val="222222"/>
          <w:sz w:val="20"/>
          <w:szCs w:val="20"/>
          <w:shd w:val="clear" w:color="auto" w:fill="FFFFFF"/>
        </w:rPr>
        <w:t>: ato e suas múltiplas aplicações. </w:t>
      </w:r>
      <w:r w:rsidRPr="008255BF">
        <w:rPr>
          <w:rFonts w:ascii="Arial" w:hAnsi="Arial" w:cs="Arial"/>
          <w:bCs/>
          <w:color w:val="222222"/>
          <w:sz w:val="20"/>
          <w:szCs w:val="20"/>
          <w:shd w:val="clear" w:color="auto" w:fill="FFFFFF"/>
        </w:rPr>
        <w:t>Gestão &amp; Produção</w:t>
      </w:r>
      <w:r>
        <w:rPr>
          <w:rFonts w:ascii="Arial" w:hAnsi="Arial" w:cs="Arial"/>
          <w:color w:val="222222"/>
          <w:sz w:val="20"/>
          <w:szCs w:val="20"/>
          <w:shd w:val="clear" w:color="auto" w:fill="FFFFFF"/>
        </w:rPr>
        <w:t>, [</w:t>
      </w:r>
      <w:proofErr w:type="spellStart"/>
      <w:r>
        <w:rPr>
          <w:rFonts w:ascii="Arial" w:hAnsi="Arial" w:cs="Arial"/>
          <w:color w:val="222222"/>
          <w:sz w:val="20"/>
          <w:szCs w:val="20"/>
          <w:shd w:val="clear" w:color="auto" w:fill="FFFFFF"/>
        </w:rPr>
        <w:t>s.l</w:t>
      </w:r>
      <w:proofErr w:type="spellEnd"/>
      <w:r>
        <w:rPr>
          <w:rFonts w:ascii="Arial" w:hAnsi="Arial" w:cs="Arial"/>
          <w:color w:val="222222"/>
          <w:sz w:val="20"/>
          <w:szCs w:val="20"/>
          <w:shd w:val="clear" w:color="auto" w:fill="FFFFFF"/>
        </w:rPr>
        <w:t>.], v. 7, n. 3, p. 269-282, 2000.</w:t>
      </w:r>
    </w:p>
    <w:p w:rsidR="003F3237" w:rsidRDefault="003F3237" w:rsidP="003F3237">
      <w:pPr>
        <w:spacing w:after="0" w:line="360" w:lineRule="auto"/>
        <w:rPr>
          <w:rFonts w:ascii="Arial" w:hAnsi="Arial" w:cs="Arial"/>
          <w:sz w:val="20"/>
          <w:szCs w:val="20"/>
          <w:shd w:val="clear" w:color="auto" w:fill="FFFFFF"/>
        </w:rPr>
      </w:pPr>
    </w:p>
    <w:p w:rsidR="003F3237" w:rsidRDefault="003F3237" w:rsidP="003F3237">
      <w:pPr>
        <w:spacing w:after="0" w:line="360" w:lineRule="auto"/>
        <w:rPr>
          <w:rFonts w:ascii="Arial" w:hAnsi="Arial" w:cs="Arial"/>
          <w:color w:val="222222"/>
          <w:sz w:val="20"/>
          <w:szCs w:val="20"/>
          <w:shd w:val="clear" w:color="auto" w:fill="FFFFFF"/>
        </w:rPr>
      </w:pPr>
      <w:r w:rsidRPr="00E83D27">
        <w:rPr>
          <w:rFonts w:ascii="Arial" w:hAnsi="Arial" w:cs="Arial"/>
          <w:color w:val="222222"/>
          <w:sz w:val="20"/>
          <w:szCs w:val="20"/>
          <w:shd w:val="clear" w:color="auto" w:fill="FFFFFF"/>
        </w:rPr>
        <w:t xml:space="preserve">CHIAVENATO, I. </w:t>
      </w:r>
      <w:r w:rsidRPr="002823BF">
        <w:rPr>
          <w:rFonts w:ascii="Arial" w:hAnsi="Arial" w:cs="Arial"/>
          <w:b/>
          <w:color w:val="222222"/>
          <w:sz w:val="20"/>
          <w:szCs w:val="20"/>
          <w:shd w:val="clear" w:color="auto" w:fill="FFFFFF"/>
        </w:rPr>
        <w:t>Planejamento e controle da produção</w:t>
      </w:r>
      <w:r w:rsidRPr="00E83D27">
        <w:rPr>
          <w:rFonts w:ascii="Arial" w:hAnsi="Arial" w:cs="Arial"/>
          <w:color w:val="222222"/>
          <w:sz w:val="20"/>
          <w:szCs w:val="20"/>
          <w:shd w:val="clear" w:color="auto" w:fill="FFFFFF"/>
        </w:rPr>
        <w:t xml:space="preserve">. 2. </w:t>
      </w:r>
      <w:proofErr w:type="spellStart"/>
      <w:proofErr w:type="gramStart"/>
      <w:r w:rsidRPr="00E83D27">
        <w:rPr>
          <w:rFonts w:ascii="Arial" w:hAnsi="Arial" w:cs="Arial"/>
          <w:color w:val="222222"/>
          <w:sz w:val="20"/>
          <w:szCs w:val="20"/>
          <w:shd w:val="clear" w:color="auto" w:fill="FFFFFF"/>
        </w:rPr>
        <w:t>ed.Barueri</w:t>
      </w:r>
      <w:proofErr w:type="gramEnd"/>
      <w:r w:rsidRPr="00E83D27">
        <w:rPr>
          <w:rFonts w:ascii="Arial" w:hAnsi="Arial" w:cs="Arial"/>
          <w:color w:val="222222"/>
          <w:sz w:val="20"/>
          <w:szCs w:val="20"/>
          <w:shd w:val="clear" w:color="auto" w:fill="FFFFFF"/>
        </w:rPr>
        <w:t>,SP</w:t>
      </w:r>
      <w:proofErr w:type="spellEnd"/>
      <w:r w:rsidRPr="00E83D27">
        <w:rPr>
          <w:rFonts w:ascii="Arial" w:hAnsi="Arial" w:cs="Arial"/>
          <w:color w:val="222222"/>
          <w:sz w:val="20"/>
          <w:szCs w:val="20"/>
          <w:shd w:val="clear" w:color="auto" w:fill="FFFFFF"/>
        </w:rPr>
        <w:t>: Manole,2008.</w:t>
      </w:r>
    </w:p>
    <w:p w:rsidR="003F3237" w:rsidRDefault="003F3237" w:rsidP="003F3237">
      <w:pPr>
        <w:spacing w:after="0" w:line="360" w:lineRule="auto"/>
        <w:rPr>
          <w:rFonts w:ascii="Arial" w:hAnsi="Arial" w:cs="Arial"/>
          <w:sz w:val="20"/>
          <w:szCs w:val="20"/>
          <w:shd w:val="clear" w:color="auto" w:fill="FFFFFF"/>
        </w:rPr>
      </w:pPr>
    </w:p>
    <w:p w:rsidR="003F3237" w:rsidRDefault="003F3237" w:rsidP="003F3237">
      <w:pPr>
        <w:spacing w:after="0" w:line="360" w:lineRule="auto"/>
        <w:rPr>
          <w:rFonts w:ascii="Arial" w:hAnsi="Arial" w:cs="Arial"/>
          <w:sz w:val="20"/>
          <w:szCs w:val="20"/>
          <w:shd w:val="clear" w:color="auto" w:fill="FFFFFF"/>
        </w:rPr>
      </w:pPr>
      <w:r w:rsidRPr="00D0662E">
        <w:rPr>
          <w:rFonts w:ascii="Arial" w:hAnsi="Arial" w:cs="Arial"/>
          <w:sz w:val="20"/>
          <w:szCs w:val="20"/>
          <w:shd w:val="clear" w:color="auto" w:fill="FFFFFF"/>
        </w:rPr>
        <w:t>CORRÊA, H</w:t>
      </w:r>
      <w:r>
        <w:rPr>
          <w:rFonts w:ascii="Arial" w:hAnsi="Arial" w:cs="Arial"/>
          <w:sz w:val="20"/>
          <w:szCs w:val="20"/>
          <w:shd w:val="clear" w:color="auto" w:fill="FFFFFF"/>
        </w:rPr>
        <w:t xml:space="preserve">.L.; </w:t>
      </w:r>
      <w:r w:rsidRPr="00D0662E">
        <w:rPr>
          <w:rFonts w:ascii="Arial" w:hAnsi="Arial" w:cs="Arial"/>
          <w:sz w:val="20"/>
          <w:szCs w:val="20"/>
          <w:shd w:val="clear" w:color="auto" w:fill="FFFFFF"/>
        </w:rPr>
        <w:t xml:space="preserve">GIANESI, </w:t>
      </w:r>
      <w:proofErr w:type="gramStart"/>
      <w:r w:rsidRPr="00D0662E">
        <w:rPr>
          <w:rFonts w:ascii="Arial" w:hAnsi="Arial" w:cs="Arial"/>
          <w:sz w:val="20"/>
          <w:szCs w:val="20"/>
          <w:shd w:val="clear" w:color="auto" w:fill="FFFFFF"/>
        </w:rPr>
        <w:t>I</w:t>
      </w:r>
      <w:r>
        <w:rPr>
          <w:rFonts w:ascii="Arial" w:hAnsi="Arial" w:cs="Arial"/>
          <w:sz w:val="20"/>
          <w:szCs w:val="20"/>
          <w:shd w:val="clear" w:color="auto" w:fill="FFFFFF"/>
        </w:rPr>
        <w:t>.</w:t>
      </w:r>
      <w:r w:rsidRPr="00D0662E">
        <w:rPr>
          <w:rFonts w:ascii="Arial" w:hAnsi="Arial" w:cs="Arial"/>
          <w:sz w:val="20"/>
          <w:szCs w:val="20"/>
          <w:shd w:val="clear" w:color="auto" w:fill="FFFFFF"/>
        </w:rPr>
        <w:t>GN</w:t>
      </w:r>
      <w:r>
        <w:rPr>
          <w:rFonts w:ascii="Arial" w:hAnsi="Arial" w:cs="Arial"/>
          <w:sz w:val="20"/>
          <w:szCs w:val="20"/>
          <w:shd w:val="clear" w:color="auto" w:fill="FFFFFF"/>
        </w:rPr>
        <w:t xml:space="preserve">. </w:t>
      </w:r>
      <w:r w:rsidRPr="00D0662E">
        <w:rPr>
          <w:rFonts w:ascii="Arial" w:hAnsi="Arial" w:cs="Arial"/>
          <w:sz w:val="20"/>
          <w:szCs w:val="20"/>
          <w:shd w:val="clear" w:color="auto" w:fill="FFFFFF"/>
        </w:rPr>
        <w:t>;</w:t>
      </w:r>
      <w:r>
        <w:rPr>
          <w:rFonts w:ascii="Arial" w:hAnsi="Arial" w:cs="Arial"/>
          <w:sz w:val="20"/>
          <w:szCs w:val="20"/>
          <w:shd w:val="clear" w:color="auto" w:fill="FFFFFF"/>
        </w:rPr>
        <w:t>CAON</w:t>
      </w:r>
      <w:proofErr w:type="gramEnd"/>
      <w:r>
        <w:rPr>
          <w:rFonts w:ascii="Arial" w:hAnsi="Arial" w:cs="Arial"/>
          <w:sz w:val="20"/>
          <w:szCs w:val="20"/>
          <w:shd w:val="clear" w:color="auto" w:fill="FFFFFF"/>
        </w:rPr>
        <w:t>,M</w:t>
      </w:r>
      <w:r w:rsidRPr="00D0662E">
        <w:rPr>
          <w:rFonts w:ascii="Arial" w:hAnsi="Arial" w:cs="Arial"/>
          <w:sz w:val="20"/>
          <w:szCs w:val="20"/>
          <w:shd w:val="clear" w:color="auto" w:fill="FFFFFF"/>
        </w:rPr>
        <w:t xml:space="preserve">. </w:t>
      </w:r>
      <w:r w:rsidRPr="002823BF">
        <w:rPr>
          <w:rFonts w:ascii="Arial" w:hAnsi="Arial" w:cs="Arial"/>
          <w:b/>
          <w:sz w:val="20"/>
          <w:szCs w:val="20"/>
          <w:shd w:val="clear" w:color="auto" w:fill="FFFFFF"/>
        </w:rPr>
        <w:t>Planejamento, programação e controle da produção</w:t>
      </w:r>
      <w:r w:rsidRPr="00D0662E">
        <w:rPr>
          <w:rFonts w:ascii="Arial" w:hAnsi="Arial" w:cs="Arial"/>
          <w:sz w:val="20"/>
          <w:szCs w:val="20"/>
          <w:shd w:val="clear" w:color="auto" w:fill="FFFFFF"/>
        </w:rPr>
        <w:t>. </w:t>
      </w:r>
      <w:r w:rsidRPr="00D0662E">
        <w:rPr>
          <w:rFonts w:ascii="Arial" w:hAnsi="Arial" w:cs="Arial"/>
          <w:bCs/>
          <w:sz w:val="20"/>
          <w:szCs w:val="20"/>
          <w:shd w:val="clear" w:color="auto" w:fill="FFFFFF"/>
        </w:rPr>
        <w:t>São Paulo: Atlas</w:t>
      </w:r>
      <w:r w:rsidRPr="00D0662E">
        <w:rPr>
          <w:rFonts w:ascii="Arial" w:hAnsi="Arial" w:cs="Arial"/>
          <w:sz w:val="20"/>
          <w:szCs w:val="20"/>
          <w:shd w:val="clear" w:color="auto" w:fill="FFFFFF"/>
        </w:rPr>
        <w:t>, 2001.</w:t>
      </w:r>
    </w:p>
    <w:p w:rsidR="003F3237" w:rsidRDefault="003F3237" w:rsidP="003F3237">
      <w:pPr>
        <w:spacing w:after="0" w:line="360" w:lineRule="auto"/>
        <w:rPr>
          <w:rFonts w:ascii="Arial" w:hAnsi="Arial" w:cs="Arial"/>
          <w:sz w:val="20"/>
          <w:szCs w:val="20"/>
          <w:shd w:val="clear" w:color="auto" w:fill="FFFFFF"/>
        </w:rPr>
      </w:pPr>
    </w:p>
    <w:p w:rsidR="003F3237" w:rsidRDefault="003F3237" w:rsidP="003F3237">
      <w:pPr>
        <w:spacing w:after="0" w:line="360" w:lineRule="auto"/>
        <w:rPr>
          <w:rFonts w:ascii="Arial" w:hAnsi="Arial" w:cs="Arial"/>
          <w:color w:val="222222"/>
          <w:sz w:val="20"/>
          <w:szCs w:val="20"/>
          <w:shd w:val="clear" w:color="auto" w:fill="FFFFFF"/>
        </w:rPr>
      </w:pPr>
      <w:r w:rsidRPr="00E83D27">
        <w:rPr>
          <w:rFonts w:ascii="Arial" w:hAnsi="Arial" w:cs="Arial"/>
          <w:color w:val="222222"/>
          <w:sz w:val="20"/>
          <w:szCs w:val="20"/>
          <w:shd w:val="clear" w:color="auto" w:fill="FFFFFF"/>
        </w:rPr>
        <w:t xml:space="preserve">CORRÊA, H. L., GIANESI, I. G. N., CAON, C., </w:t>
      </w:r>
      <w:r w:rsidRPr="002E5965">
        <w:rPr>
          <w:rFonts w:ascii="Arial" w:hAnsi="Arial" w:cs="Arial"/>
          <w:b/>
          <w:color w:val="222222"/>
          <w:sz w:val="20"/>
          <w:szCs w:val="20"/>
          <w:shd w:val="clear" w:color="auto" w:fill="FFFFFF"/>
        </w:rPr>
        <w:t>Planejamento, programação e controle da produção:</w:t>
      </w:r>
      <w:r w:rsidRPr="00E83D27">
        <w:rPr>
          <w:rFonts w:ascii="Arial" w:hAnsi="Arial" w:cs="Arial"/>
          <w:color w:val="222222"/>
          <w:sz w:val="20"/>
          <w:szCs w:val="20"/>
          <w:shd w:val="clear" w:color="auto" w:fill="FFFFFF"/>
        </w:rPr>
        <w:t xml:space="preserve"> MRP II/</w:t>
      </w:r>
      <w:proofErr w:type="spellStart"/>
      <w:r w:rsidRPr="00E83D27">
        <w:rPr>
          <w:rFonts w:ascii="Arial" w:hAnsi="Arial" w:cs="Arial"/>
          <w:color w:val="222222"/>
          <w:sz w:val="20"/>
          <w:szCs w:val="20"/>
          <w:shd w:val="clear" w:color="auto" w:fill="FFFFFF"/>
        </w:rPr>
        <w:t>ERP:conceitos</w:t>
      </w:r>
      <w:proofErr w:type="spellEnd"/>
      <w:r w:rsidRPr="00E83D27">
        <w:rPr>
          <w:rFonts w:ascii="Arial" w:hAnsi="Arial" w:cs="Arial"/>
          <w:color w:val="222222"/>
          <w:sz w:val="20"/>
          <w:szCs w:val="20"/>
          <w:shd w:val="clear" w:color="auto" w:fill="FFFFFF"/>
        </w:rPr>
        <w:t>, uso e implantação. São Paulo: Atlas, 1997.</w:t>
      </w:r>
    </w:p>
    <w:p w:rsidR="003F3237" w:rsidRDefault="003F3237" w:rsidP="003F3237">
      <w:pPr>
        <w:spacing w:after="0" w:line="360" w:lineRule="auto"/>
        <w:rPr>
          <w:rFonts w:ascii="Arial" w:hAnsi="Arial" w:cs="Arial"/>
          <w:color w:val="222222"/>
          <w:sz w:val="20"/>
          <w:szCs w:val="20"/>
          <w:shd w:val="clear" w:color="auto" w:fill="FFFFFF"/>
        </w:rPr>
      </w:pPr>
    </w:p>
    <w:p w:rsidR="003F3237" w:rsidRDefault="003F3237" w:rsidP="003F3237">
      <w:pPr>
        <w:pStyle w:val="Default"/>
        <w:spacing w:line="360" w:lineRule="auto"/>
        <w:rPr>
          <w:rFonts w:ascii="Arial" w:hAnsi="Arial" w:cs="Arial"/>
          <w:color w:val="222222"/>
          <w:sz w:val="20"/>
          <w:szCs w:val="20"/>
          <w:shd w:val="clear" w:color="auto" w:fill="FFFFFF"/>
        </w:rPr>
      </w:pPr>
      <w:r w:rsidRPr="0061502F">
        <w:rPr>
          <w:rFonts w:ascii="Arial" w:hAnsi="Arial" w:cs="Arial"/>
          <w:color w:val="222222"/>
          <w:sz w:val="20"/>
          <w:szCs w:val="20"/>
          <w:shd w:val="clear" w:color="auto" w:fill="FFFFFF"/>
        </w:rPr>
        <w:t xml:space="preserve">GARCIA, Eduardo </w:t>
      </w:r>
      <w:proofErr w:type="spellStart"/>
      <w:r w:rsidRPr="0061502F">
        <w:rPr>
          <w:rFonts w:ascii="Arial" w:hAnsi="Arial" w:cs="Arial"/>
          <w:color w:val="222222"/>
          <w:sz w:val="20"/>
          <w:szCs w:val="20"/>
          <w:shd w:val="clear" w:color="auto" w:fill="FFFFFF"/>
        </w:rPr>
        <w:t>Saggioro</w:t>
      </w:r>
      <w:proofErr w:type="spellEnd"/>
      <w:r w:rsidRPr="0061502F">
        <w:rPr>
          <w:rFonts w:ascii="Arial" w:hAnsi="Arial" w:cs="Arial"/>
          <w:color w:val="222222"/>
          <w:sz w:val="20"/>
          <w:szCs w:val="20"/>
          <w:shd w:val="clear" w:color="auto" w:fill="FFFFFF"/>
        </w:rPr>
        <w:t xml:space="preserve">; LACERDA, Leonardo Salgado; BENÍCIO, Rodrigo </w:t>
      </w:r>
      <w:proofErr w:type="spellStart"/>
      <w:r w:rsidRPr="0061502F">
        <w:rPr>
          <w:rFonts w:ascii="Arial" w:hAnsi="Arial" w:cs="Arial"/>
          <w:color w:val="222222"/>
          <w:sz w:val="20"/>
          <w:szCs w:val="20"/>
          <w:shd w:val="clear" w:color="auto" w:fill="FFFFFF"/>
        </w:rPr>
        <w:t>Arozo</w:t>
      </w:r>
      <w:proofErr w:type="spellEnd"/>
      <w:r w:rsidRPr="0061502F">
        <w:rPr>
          <w:rFonts w:ascii="Arial" w:hAnsi="Arial" w:cs="Arial"/>
          <w:color w:val="222222"/>
          <w:sz w:val="20"/>
          <w:szCs w:val="20"/>
          <w:shd w:val="clear" w:color="auto" w:fill="FFFFFF"/>
        </w:rPr>
        <w:t>. </w:t>
      </w:r>
      <w:r w:rsidRPr="0061502F">
        <w:rPr>
          <w:rStyle w:val="Forte"/>
          <w:rFonts w:ascii="Arial" w:hAnsi="Arial" w:cs="Arial"/>
          <w:color w:val="222222"/>
          <w:sz w:val="20"/>
          <w:szCs w:val="20"/>
          <w:shd w:val="clear" w:color="auto" w:fill="FFFFFF"/>
        </w:rPr>
        <w:t>GERENCIANDO INCERTEZAS NO PLANEJAMENTO LOGÍSTICO: O PAPEL DO ESTOQUE DE SEGURANÇA. </w:t>
      </w:r>
      <w:r w:rsidRPr="0061502F">
        <w:rPr>
          <w:rFonts w:ascii="Arial" w:hAnsi="Arial" w:cs="Arial"/>
          <w:color w:val="222222"/>
          <w:sz w:val="20"/>
          <w:szCs w:val="20"/>
          <w:shd w:val="clear" w:color="auto" w:fill="FFFFFF"/>
        </w:rPr>
        <w:t>20</w:t>
      </w:r>
      <w:r w:rsidR="008255BF">
        <w:rPr>
          <w:rFonts w:ascii="Arial" w:hAnsi="Arial" w:cs="Arial"/>
          <w:color w:val="222222"/>
          <w:sz w:val="20"/>
          <w:szCs w:val="20"/>
          <w:shd w:val="clear" w:color="auto" w:fill="FFFFFF"/>
        </w:rPr>
        <w:t>01. 11 f. Rio de Janeiro, 2001.</w:t>
      </w:r>
    </w:p>
    <w:p w:rsidR="003F3237" w:rsidRDefault="003F3237" w:rsidP="003F3237">
      <w:pPr>
        <w:spacing w:after="0" w:line="360" w:lineRule="auto"/>
        <w:rPr>
          <w:rFonts w:ascii="Arial" w:hAnsi="Arial" w:cs="Arial"/>
          <w:sz w:val="20"/>
          <w:szCs w:val="20"/>
          <w:shd w:val="clear" w:color="auto" w:fill="FFFFFF"/>
        </w:rPr>
      </w:pPr>
    </w:p>
    <w:p w:rsidR="003F3237" w:rsidRPr="005127B6" w:rsidRDefault="003F3237" w:rsidP="003F3237">
      <w:pPr>
        <w:spacing w:after="0" w:line="360" w:lineRule="auto"/>
        <w:rPr>
          <w:rFonts w:ascii="Arial" w:hAnsi="Arial" w:cs="Arial"/>
          <w:b/>
          <w:bCs/>
          <w:sz w:val="20"/>
          <w:szCs w:val="20"/>
          <w:shd w:val="clear" w:color="auto" w:fill="FFFFFF"/>
          <w:lang w:val="en-US"/>
        </w:rPr>
      </w:pPr>
      <w:r>
        <w:rPr>
          <w:rFonts w:ascii="Arial" w:hAnsi="Arial" w:cs="Arial"/>
          <w:sz w:val="20"/>
          <w:szCs w:val="20"/>
          <w:shd w:val="clear" w:color="auto" w:fill="FFFFFF"/>
        </w:rPr>
        <w:t xml:space="preserve">GUERRINI, F.M.; BELHOT, R.V.; JUNIOR, AZOLINI JUNIOR, </w:t>
      </w:r>
      <w:r w:rsidRPr="002E5965">
        <w:rPr>
          <w:rFonts w:ascii="Arial" w:hAnsi="Arial" w:cs="Arial"/>
          <w:color w:val="000000" w:themeColor="text1"/>
          <w:sz w:val="20"/>
          <w:szCs w:val="20"/>
          <w:shd w:val="clear" w:color="auto" w:fill="FFFFFF"/>
        </w:rPr>
        <w:t>W</w:t>
      </w:r>
      <w:r w:rsidRPr="00D0662E">
        <w:rPr>
          <w:rFonts w:ascii="Arial" w:hAnsi="Arial" w:cs="Arial"/>
          <w:sz w:val="20"/>
          <w:szCs w:val="20"/>
          <w:shd w:val="clear" w:color="auto" w:fill="FFFFFF"/>
        </w:rPr>
        <w:t xml:space="preserve">. </w:t>
      </w:r>
      <w:r w:rsidRPr="002E5965">
        <w:rPr>
          <w:rFonts w:ascii="Arial" w:hAnsi="Arial" w:cs="Arial"/>
          <w:b/>
          <w:sz w:val="20"/>
          <w:szCs w:val="20"/>
          <w:shd w:val="clear" w:color="auto" w:fill="FFFFFF"/>
        </w:rPr>
        <w:t>Planejamento e controle da produção:</w:t>
      </w:r>
      <w:r>
        <w:rPr>
          <w:rFonts w:ascii="Arial" w:hAnsi="Arial" w:cs="Arial"/>
          <w:sz w:val="20"/>
          <w:szCs w:val="20"/>
          <w:shd w:val="clear" w:color="auto" w:fill="FFFFFF"/>
        </w:rPr>
        <w:t xml:space="preserve"> Projeto e Operação de </w:t>
      </w:r>
      <w:proofErr w:type="gramStart"/>
      <w:r>
        <w:rPr>
          <w:rFonts w:ascii="Arial" w:hAnsi="Arial" w:cs="Arial"/>
          <w:sz w:val="20"/>
          <w:szCs w:val="20"/>
          <w:shd w:val="clear" w:color="auto" w:fill="FFFFFF"/>
        </w:rPr>
        <w:t>Sistemas.</w:t>
      </w:r>
      <w:r w:rsidR="008255BF" w:rsidRPr="005127B6">
        <w:rPr>
          <w:rFonts w:ascii="Arial" w:hAnsi="Arial" w:cs="Arial"/>
          <w:b/>
          <w:bCs/>
          <w:sz w:val="20"/>
          <w:szCs w:val="20"/>
          <w:shd w:val="clear" w:color="auto" w:fill="FFFFFF"/>
          <w:lang w:val="en-US"/>
        </w:rPr>
        <w:t>[</w:t>
      </w:r>
      <w:proofErr w:type="spellStart"/>
      <w:proofErr w:type="gramEnd"/>
      <w:r w:rsidR="008255BF" w:rsidRPr="005127B6">
        <w:rPr>
          <w:rFonts w:ascii="Arial" w:hAnsi="Arial" w:cs="Arial"/>
          <w:b/>
          <w:bCs/>
          <w:sz w:val="20"/>
          <w:szCs w:val="20"/>
          <w:shd w:val="clear" w:color="auto" w:fill="FFFFFF"/>
          <w:lang w:val="en-US"/>
        </w:rPr>
        <w:t>s.l</w:t>
      </w:r>
      <w:proofErr w:type="spellEnd"/>
      <w:r w:rsidR="008255BF" w:rsidRPr="005127B6">
        <w:rPr>
          <w:rFonts w:ascii="Arial" w:hAnsi="Arial" w:cs="Arial"/>
          <w:b/>
          <w:bCs/>
          <w:sz w:val="20"/>
          <w:szCs w:val="20"/>
          <w:shd w:val="clear" w:color="auto" w:fill="FFFFFF"/>
          <w:lang w:val="en-US"/>
        </w:rPr>
        <w:t xml:space="preserve">] </w:t>
      </w:r>
      <w:r w:rsidRPr="005127B6">
        <w:rPr>
          <w:rFonts w:ascii="Arial" w:hAnsi="Arial" w:cs="Arial"/>
          <w:sz w:val="20"/>
          <w:szCs w:val="20"/>
          <w:shd w:val="clear" w:color="auto" w:fill="FFFFFF"/>
          <w:lang w:val="en-US"/>
        </w:rPr>
        <w:t> </w:t>
      </w:r>
      <w:r w:rsidRPr="005127B6">
        <w:rPr>
          <w:rFonts w:ascii="Arial" w:hAnsi="Arial" w:cs="Arial"/>
          <w:bCs/>
          <w:sz w:val="20"/>
          <w:szCs w:val="20"/>
          <w:shd w:val="clear" w:color="auto" w:fill="FFFFFF"/>
          <w:lang w:val="en-US"/>
        </w:rPr>
        <w:t xml:space="preserve">Elsevier, </w:t>
      </w:r>
      <w:r w:rsidR="008255BF" w:rsidRPr="005127B6">
        <w:rPr>
          <w:rFonts w:ascii="Arial" w:hAnsi="Arial" w:cs="Arial"/>
          <w:bCs/>
          <w:sz w:val="20"/>
          <w:szCs w:val="20"/>
          <w:shd w:val="clear" w:color="auto" w:fill="FFFFFF"/>
          <w:lang w:val="en-US"/>
        </w:rPr>
        <w:t>2014</w:t>
      </w:r>
      <w:r w:rsidR="008255BF" w:rsidRPr="005127B6">
        <w:rPr>
          <w:rFonts w:ascii="Arial" w:hAnsi="Arial" w:cs="Arial"/>
          <w:b/>
          <w:bCs/>
          <w:sz w:val="20"/>
          <w:szCs w:val="20"/>
          <w:shd w:val="clear" w:color="auto" w:fill="FFFFFF"/>
          <w:lang w:val="en-US"/>
        </w:rPr>
        <w:t xml:space="preserve">. </w:t>
      </w:r>
    </w:p>
    <w:p w:rsidR="00E05467" w:rsidRPr="005127B6" w:rsidRDefault="00E05467" w:rsidP="003F3237">
      <w:pPr>
        <w:spacing w:after="0" w:line="360" w:lineRule="auto"/>
        <w:rPr>
          <w:rFonts w:ascii="Arial" w:hAnsi="Arial" w:cs="Arial"/>
          <w:b/>
          <w:bCs/>
          <w:sz w:val="20"/>
          <w:szCs w:val="20"/>
          <w:shd w:val="clear" w:color="auto" w:fill="FFFFFF"/>
          <w:lang w:val="en-US"/>
        </w:rPr>
      </w:pPr>
    </w:p>
    <w:p w:rsidR="00E05467" w:rsidRDefault="00E05467" w:rsidP="00E05467">
      <w:pPr>
        <w:pStyle w:val="Ttulo2"/>
        <w:shd w:val="clear" w:color="auto" w:fill="FFFFFF"/>
        <w:spacing w:before="0" w:beforeAutospacing="0" w:after="75" w:afterAutospacing="0"/>
        <w:rPr>
          <w:rFonts w:ascii="Arial" w:hAnsi="Arial" w:cs="Arial"/>
          <w:color w:val="545454"/>
          <w:sz w:val="24"/>
          <w:szCs w:val="24"/>
          <w:shd w:val="clear" w:color="auto" w:fill="FFFFFF"/>
        </w:rPr>
      </w:pPr>
      <w:r w:rsidRPr="005127B6">
        <w:rPr>
          <w:rFonts w:ascii="Arial" w:hAnsi="Arial" w:cs="Arial"/>
          <w:b w:val="0"/>
          <w:color w:val="000000"/>
          <w:spacing w:val="-3"/>
          <w:sz w:val="21"/>
          <w:szCs w:val="21"/>
          <w:lang w:val="en-US"/>
        </w:rPr>
        <w:t xml:space="preserve">JACOBS, F. ROBERT; BERRY, WILLIAM L.; VOLLMANN, THOMAS E.; </w:t>
      </w:r>
      <w:proofErr w:type="gramStart"/>
      <w:r w:rsidRPr="005127B6">
        <w:rPr>
          <w:rFonts w:ascii="Arial" w:hAnsi="Arial" w:cs="Arial"/>
          <w:b w:val="0"/>
          <w:color w:val="000000"/>
          <w:spacing w:val="-3"/>
          <w:sz w:val="21"/>
          <w:szCs w:val="21"/>
          <w:lang w:val="en-US"/>
        </w:rPr>
        <w:t>WHYBARK,D.</w:t>
      </w:r>
      <w:proofErr w:type="gramEnd"/>
      <w:r w:rsidRPr="005127B6">
        <w:rPr>
          <w:rFonts w:ascii="Arial" w:hAnsi="Arial" w:cs="Arial"/>
          <w:b w:val="0"/>
          <w:color w:val="000000"/>
          <w:spacing w:val="-3"/>
          <w:sz w:val="21"/>
          <w:szCs w:val="21"/>
          <w:lang w:val="en-US"/>
        </w:rPr>
        <w:t xml:space="preserve"> CLAY</w:t>
      </w:r>
      <w:r w:rsidRPr="005127B6">
        <w:rPr>
          <w:rFonts w:ascii="Arial" w:hAnsi="Arial" w:cs="Arial"/>
          <w:color w:val="000000"/>
          <w:spacing w:val="-3"/>
          <w:sz w:val="21"/>
          <w:szCs w:val="21"/>
          <w:lang w:val="en-US"/>
        </w:rPr>
        <w:t>.</w:t>
      </w:r>
      <w:r w:rsidRPr="005127B6">
        <w:rPr>
          <w:rFonts w:ascii="Arial" w:eastAsiaTheme="minorHAnsi" w:hAnsi="Arial" w:cs="Arial"/>
          <w:color w:val="222222"/>
          <w:sz w:val="20"/>
          <w:szCs w:val="20"/>
          <w:shd w:val="clear" w:color="auto" w:fill="FFFFFF"/>
          <w:lang w:val="en-US" w:eastAsia="en-US"/>
        </w:rPr>
        <w:t> </w:t>
      </w:r>
      <w:r w:rsidRPr="00E05467">
        <w:rPr>
          <w:rFonts w:ascii="Arial" w:eastAsiaTheme="minorHAnsi" w:hAnsi="Arial" w:cs="Arial"/>
          <w:color w:val="222222"/>
          <w:sz w:val="20"/>
          <w:szCs w:val="20"/>
          <w:shd w:val="clear" w:color="auto" w:fill="FFFFFF"/>
          <w:lang w:eastAsia="en-US"/>
        </w:rPr>
        <w:t>Sistema de planejamento e controle da produção para o gerenciamento da cadeia de suprimentos</w:t>
      </w:r>
      <w:r w:rsidRPr="00E05467">
        <w:rPr>
          <w:rFonts w:ascii="Arial" w:eastAsiaTheme="minorHAnsi" w:hAnsi="Arial" w:cs="Arial"/>
          <w:b w:val="0"/>
          <w:color w:val="222222"/>
          <w:sz w:val="20"/>
          <w:szCs w:val="20"/>
          <w:shd w:val="clear" w:color="auto" w:fill="FFFFFF"/>
          <w:lang w:eastAsia="en-US"/>
        </w:rPr>
        <w:t>. Porto Alegre: Bookman, 5. Ed., 2005.</w:t>
      </w:r>
    </w:p>
    <w:p w:rsidR="00E05467" w:rsidRDefault="00E05467" w:rsidP="003F3237">
      <w:pPr>
        <w:spacing w:after="0" w:line="360" w:lineRule="auto"/>
        <w:rPr>
          <w:rFonts w:ascii="Arial" w:hAnsi="Arial" w:cs="Arial"/>
          <w:b/>
          <w:bCs/>
          <w:sz w:val="20"/>
          <w:szCs w:val="20"/>
          <w:shd w:val="clear" w:color="auto" w:fill="FFFFFF"/>
        </w:rPr>
      </w:pPr>
    </w:p>
    <w:p w:rsidR="00E05467" w:rsidRPr="005127B6" w:rsidRDefault="00E05467" w:rsidP="00E05467">
      <w:pPr>
        <w:spacing w:after="0" w:line="360"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 xml:space="preserve">JORGE, Miguel Oliveira Fernandes; MARQUES, Luís Fernando Moraes. </w:t>
      </w:r>
      <w:r w:rsidRPr="00E05467">
        <w:rPr>
          <w:rFonts w:ascii="Arial" w:hAnsi="Arial" w:cs="Arial"/>
          <w:b/>
          <w:color w:val="222222"/>
          <w:sz w:val="20"/>
          <w:szCs w:val="20"/>
          <w:shd w:val="clear" w:color="auto" w:fill="FFFFFF"/>
        </w:rPr>
        <w:t>MODELO DE PRODUÇÃO MAKE-TO-ORDER</w:t>
      </w:r>
      <w:r>
        <w:rPr>
          <w:rFonts w:ascii="Arial" w:hAnsi="Arial" w:cs="Arial"/>
          <w:color w:val="222222"/>
          <w:sz w:val="20"/>
          <w:szCs w:val="20"/>
          <w:shd w:val="clear" w:color="auto" w:fill="FFFFFF"/>
        </w:rPr>
        <w:t xml:space="preserve">: Desafios da Gestão da Produção. </w:t>
      </w:r>
      <w:r w:rsidRPr="005127B6">
        <w:rPr>
          <w:rFonts w:ascii="Arial" w:hAnsi="Arial" w:cs="Arial"/>
          <w:color w:val="222222"/>
          <w:sz w:val="20"/>
          <w:szCs w:val="20"/>
          <w:shd w:val="clear" w:color="auto" w:fill="FFFFFF"/>
          <w:lang w:val="en-US"/>
        </w:rPr>
        <w:t>2010. [</w:t>
      </w:r>
      <w:proofErr w:type="spellStart"/>
      <w:r w:rsidRPr="005127B6">
        <w:rPr>
          <w:rFonts w:ascii="Arial" w:hAnsi="Arial" w:cs="Arial"/>
          <w:color w:val="222222"/>
          <w:sz w:val="20"/>
          <w:szCs w:val="20"/>
          <w:shd w:val="clear" w:color="auto" w:fill="FFFFFF"/>
          <w:lang w:val="en-US"/>
        </w:rPr>
        <w:t>s.l</w:t>
      </w:r>
      <w:proofErr w:type="spellEnd"/>
      <w:r w:rsidRPr="005127B6">
        <w:rPr>
          <w:rFonts w:ascii="Arial" w:hAnsi="Arial" w:cs="Arial"/>
          <w:color w:val="222222"/>
          <w:sz w:val="20"/>
          <w:szCs w:val="20"/>
          <w:shd w:val="clear" w:color="auto" w:fill="FFFFFF"/>
          <w:lang w:val="en-US"/>
        </w:rPr>
        <w:t>]</w:t>
      </w:r>
    </w:p>
    <w:p w:rsidR="005D421F" w:rsidRPr="005127B6" w:rsidRDefault="005D421F" w:rsidP="00E05467">
      <w:pPr>
        <w:spacing w:after="0" w:line="360" w:lineRule="auto"/>
        <w:rPr>
          <w:rFonts w:ascii="Arial" w:hAnsi="Arial" w:cs="Arial"/>
          <w:color w:val="222222"/>
          <w:sz w:val="20"/>
          <w:szCs w:val="20"/>
          <w:shd w:val="clear" w:color="auto" w:fill="FFFFFF"/>
          <w:lang w:val="en-US"/>
        </w:rPr>
      </w:pPr>
    </w:p>
    <w:p w:rsidR="005D421F" w:rsidRPr="005127B6" w:rsidRDefault="005D421F" w:rsidP="00E05467">
      <w:pPr>
        <w:spacing w:after="0" w:line="360" w:lineRule="auto"/>
        <w:rPr>
          <w:rFonts w:ascii="Arial" w:hAnsi="Arial" w:cs="Arial"/>
          <w:color w:val="222222"/>
          <w:sz w:val="20"/>
          <w:szCs w:val="20"/>
          <w:shd w:val="clear" w:color="auto" w:fill="FFFFFF"/>
          <w:lang w:val="en-US"/>
        </w:rPr>
      </w:pPr>
      <w:proofErr w:type="spellStart"/>
      <w:r w:rsidRPr="005127B6">
        <w:rPr>
          <w:rFonts w:ascii="Arial" w:hAnsi="Arial" w:cs="Arial"/>
          <w:sz w:val="20"/>
          <w:szCs w:val="20"/>
          <w:lang w:val="en-US"/>
        </w:rPr>
        <w:t>Kannana</w:t>
      </w:r>
      <w:proofErr w:type="spellEnd"/>
      <w:r w:rsidRPr="005127B6">
        <w:rPr>
          <w:rFonts w:ascii="Arial" w:hAnsi="Arial" w:cs="Arial"/>
          <w:sz w:val="20"/>
          <w:szCs w:val="20"/>
          <w:lang w:val="en-US"/>
        </w:rPr>
        <w:t xml:space="preserve">, V. R.; Tan, K. </w:t>
      </w:r>
      <w:proofErr w:type="spellStart"/>
      <w:proofErr w:type="gramStart"/>
      <w:r w:rsidRPr="005127B6">
        <w:rPr>
          <w:rFonts w:ascii="Arial" w:hAnsi="Arial" w:cs="Arial"/>
          <w:sz w:val="20"/>
          <w:szCs w:val="20"/>
          <w:lang w:val="en-US"/>
        </w:rPr>
        <w:t>C.</w:t>
      </w:r>
      <w:r w:rsidRPr="005127B6">
        <w:rPr>
          <w:rFonts w:ascii="Arial" w:hAnsi="Arial" w:cs="Arial"/>
          <w:b/>
          <w:sz w:val="20"/>
          <w:szCs w:val="20"/>
          <w:lang w:val="en-US"/>
        </w:rPr>
        <w:t>Just</w:t>
      </w:r>
      <w:proofErr w:type="spellEnd"/>
      <w:proofErr w:type="gramEnd"/>
      <w:r w:rsidRPr="005127B6">
        <w:rPr>
          <w:rFonts w:ascii="Arial" w:hAnsi="Arial" w:cs="Arial"/>
          <w:b/>
          <w:sz w:val="20"/>
          <w:szCs w:val="20"/>
          <w:lang w:val="en-US"/>
        </w:rPr>
        <w:t xml:space="preserve"> in time, total </w:t>
      </w:r>
      <w:proofErr w:type="spellStart"/>
      <w:r w:rsidRPr="005127B6">
        <w:rPr>
          <w:rFonts w:ascii="Arial" w:hAnsi="Arial" w:cs="Arial"/>
          <w:b/>
          <w:sz w:val="20"/>
          <w:szCs w:val="20"/>
          <w:lang w:val="en-US"/>
        </w:rPr>
        <w:t>qualitymanagement</w:t>
      </w:r>
      <w:proofErr w:type="spellEnd"/>
      <w:r w:rsidRPr="005127B6">
        <w:rPr>
          <w:rFonts w:ascii="Arial" w:hAnsi="Arial" w:cs="Arial"/>
          <w:b/>
          <w:sz w:val="20"/>
          <w:szCs w:val="20"/>
          <w:lang w:val="en-US"/>
        </w:rPr>
        <w:t xml:space="preserve">, and </w:t>
      </w:r>
      <w:proofErr w:type="spellStart"/>
      <w:r w:rsidRPr="005127B6">
        <w:rPr>
          <w:rFonts w:ascii="Arial" w:hAnsi="Arial" w:cs="Arial"/>
          <w:b/>
          <w:sz w:val="20"/>
          <w:szCs w:val="20"/>
          <w:lang w:val="en-US"/>
        </w:rPr>
        <w:t>supplychain</w:t>
      </w:r>
      <w:proofErr w:type="spellEnd"/>
      <w:r w:rsidRPr="005127B6">
        <w:rPr>
          <w:rFonts w:ascii="Arial" w:hAnsi="Arial" w:cs="Arial"/>
          <w:b/>
          <w:sz w:val="20"/>
          <w:szCs w:val="20"/>
          <w:lang w:val="en-US"/>
        </w:rPr>
        <w:t xml:space="preserve"> management</w:t>
      </w:r>
      <w:r w:rsidRPr="005127B6">
        <w:rPr>
          <w:rFonts w:ascii="Arial" w:hAnsi="Arial" w:cs="Arial"/>
          <w:sz w:val="20"/>
          <w:szCs w:val="20"/>
          <w:lang w:val="en-US"/>
        </w:rPr>
        <w:t>: understanding their linkages and impact on business performance. Department of Business Administration, Utah State University, Logan and College of Business, University of Nevada Las Vegas, USA. 2002.</w:t>
      </w:r>
    </w:p>
    <w:p w:rsidR="008255BF" w:rsidRPr="005127B6" w:rsidRDefault="008255BF" w:rsidP="003F3237">
      <w:pPr>
        <w:spacing w:after="0" w:line="360" w:lineRule="auto"/>
        <w:rPr>
          <w:rFonts w:ascii="Arial" w:hAnsi="Arial" w:cs="Arial"/>
          <w:bCs/>
          <w:sz w:val="20"/>
          <w:szCs w:val="20"/>
          <w:shd w:val="clear" w:color="auto" w:fill="FFFFFF"/>
          <w:lang w:val="en-US"/>
        </w:rPr>
      </w:pPr>
    </w:p>
    <w:p w:rsidR="003F3237" w:rsidRPr="002E5965" w:rsidRDefault="003F3237" w:rsidP="003F3237">
      <w:pPr>
        <w:spacing w:after="0" w:line="360" w:lineRule="auto"/>
        <w:rPr>
          <w:rFonts w:ascii="Arial" w:hAnsi="Arial" w:cs="Arial"/>
          <w:color w:val="FF0000"/>
          <w:sz w:val="20"/>
          <w:szCs w:val="20"/>
          <w:shd w:val="clear" w:color="auto" w:fill="FFFFFF"/>
        </w:rPr>
      </w:pPr>
      <w:r w:rsidRPr="006F3F49">
        <w:rPr>
          <w:rFonts w:ascii="Arial" w:hAnsi="Arial" w:cs="Arial"/>
          <w:sz w:val="20"/>
          <w:szCs w:val="20"/>
          <w:shd w:val="clear" w:color="auto" w:fill="FFFFFF"/>
        </w:rPr>
        <w:t xml:space="preserve">PACHECO, RICARDO F.; CÂNDIDO, Marco AB. Metodologia de Avaliação da viabilidade de mudança de estratégia de gestão da demanda de </w:t>
      </w:r>
      <w:proofErr w:type="spellStart"/>
      <w:r w:rsidRPr="006F3F49">
        <w:rPr>
          <w:rFonts w:ascii="Arial" w:hAnsi="Arial" w:cs="Arial"/>
          <w:sz w:val="20"/>
          <w:szCs w:val="20"/>
          <w:shd w:val="clear" w:color="auto" w:fill="FFFFFF"/>
        </w:rPr>
        <w:t>Make-to-Order</w:t>
      </w:r>
      <w:proofErr w:type="spellEnd"/>
      <w:r w:rsidRPr="006F3F49">
        <w:rPr>
          <w:rFonts w:ascii="Arial" w:hAnsi="Arial" w:cs="Arial"/>
          <w:sz w:val="20"/>
          <w:szCs w:val="20"/>
          <w:shd w:val="clear" w:color="auto" w:fill="FFFFFF"/>
        </w:rPr>
        <w:t xml:space="preserve"> para Assembly-</w:t>
      </w:r>
      <w:proofErr w:type="spellStart"/>
      <w:r w:rsidRPr="006F3F49">
        <w:rPr>
          <w:rFonts w:ascii="Arial" w:hAnsi="Arial" w:cs="Arial"/>
          <w:sz w:val="20"/>
          <w:szCs w:val="20"/>
          <w:shd w:val="clear" w:color="auto" w:fill="FFFFFF"/>
        </w:rPr>
        <w:t>to</w:t>
      </w:r>
      <w:proofErr w:type="spellEnd"/>
      <w:r w:rsidRPr="006F3F49">
        <w:rPr>
          <w:rFonts w:ascii="Arial" w:hAnsi="Arial" w:cs="Arial"/>
          <w:sz w:val="20"/>
          <w:szCs w:val="20"/>
          <w:shd w:val="clear" w:color="auto" w:fill="FFFFFF"/>
        </w:rPr>
        <w:t>-</w:t>
      </w:r>
      <w:proofErr w:type="spellStart"/>
      <w:r w:rsidRPr="006F3F49">
        <w:rPr>
          <w:rFonts w:ascii="Arial" w:hAnsi="Arial" w:cs="Arial"/>
          <w:sz w:val="20"/>
          <w:szCs w:val="20"/>
          <w:shd w:val="clear" w:color="auto" w:fill="FFFFFF"/>
        </w:rPr>
        <w:t>Order</w:t>
      </w:r>
      <w:proofErr w:type="spellEnd"/>
      <w:r w:rsidRPr="006F3F49">
        <w:rPr>
          <w:rFonts w:ascii="Arial" w:hAnsi="Arial" w:cs="Arial"/>
          <w:sz w:val="20"/>
          <w:szCs w:val="20"/>
          <w:shd w:val="clear" w:color="auto" w:fill="FFFFFF"/>
        </w:rPr>
        <w:t>. </w:t>
      </w:r>
      <w:r w:rsidRPr="006F3F49">
        <w:rPr>
          <w:rFonts w:ascii="Arial" w:hAnsi="Arial" w:cs="Arial"/>
          <w:b/>
          <w:bCs/>
          <w:sz w:val="20"/>
          <w:szCs w:val="20"/>
          <w:shd w:val="clear" w:color="auto" w:fill="FFFFFF"/>
        </w:rPr>
        <w:t xml:space="preserve">Pontifícia Universidade Católica do Paraná, Programa de </w:t>
      </w:r>
      <w:proofErr w:type="gramStart"/>
      <w:r w:rsidRPr="006F3F49">
        <w:rPr>
          <w:rFonts w:ascii="Arial" w:hAnsi="Arial" w:cs="Arial"/>
          <w:b/>
          <w:bCs/>
          <w:sz w:val="20"/>
          <w:szCs w:val="20"/>
          <w:shd w:val="clear" w:color="auto" w:fill="FFFFFF"/>
        </w:rPr>
        <w:t>pós graduação</w:t>
      </w:r>
      <w:proofErr w:type="gramEnd"/>
      <w:r w:rsidRPr="006F3F49">
        <w:rPr>
          <w:rFonts w:ascii="Arial" w:hAnsi="Arial" w:cs="Arial"/>
          <w:b/>
          <w:bCs/>
          <w:sz w:val="20"/>
          <w:szCs w:val="20"/>
          <w:shd w:val="clear" w:color="auto" w:fill="FFFFFF"/>
        </w:rPr>
        <w:t xml:space="preserve"> em Informática aplicada, Paraná</w:t>
      </w:r>
      <w:r w:rsidRPr="006F3F49">
        <w:rPr>
          <w:rFonts w:ascii="Arial" w:hAnsi="Arial" w:cs="Arial"/>
          <w:sz w:val="20"/>
          <w:szCs w:val="20"/>
          <w:shd w:val="clear" w:color="auto" w:fill="FFFFFF"/>
        </w:rPr>
        <w:t>, 2001.</w:t>
      </w:r>
    </w:p>
    <w:p w:rsidR="003F3237" w:rsidRPr="00D0662E" w:rsidRDefault="003F3237" w:rsidP="003F3237">
      <w:pPr>
        <w:spacing w:after="0" w:line="360" w:lineRule="auto"/>
        <w:rPr>
          <w:rFonts w:ascii="Arial" w:hAnsi="Arial" w:cs="Arial"/>
          <w:sz w:val="20"/>
          <w:szCs w:val="20"/>
          <w:shd w:val="clear" w:color="auto" w:fill="FFFFFF"/>
        </w:rPr>
      </w:pPr>
    </w:p>
    <w:p w:rsidR="003F3237" w:rsidRPr="005127B6" w:rsidRDefault="003F3237" w:rsidP="003F3237">
      <w:pPr>
        <w:spacing w:after="0" w:line="360" w:lineRule="auto"/>
        <w:rPr>
          <w:rFonts w:ascii="Arial" w:hAnsi="Arial" w:cs="Arial"/>
          <w:sz w:val="20"/>
          <w:szCs w:val="20"/>
          <w:shd w:val="clear" w:color="auto" w:fill="FFFFFF"/>
          <w:lang w:val="en-US"/>
        </w:rPr>
      </w:pPr>
      <w:r>
        <w:rPr>
          <w:rFonts w:ascii="Arial" w:hAnsi="Arial" w:cs="Arial"/>
          <w:sz w:val="20"/>
          <w:szCs w:val="20"/>
          <w:shd w:val="clear" w:color="auto" w:fill="FFFFFF"/>
        </w:rPr>
        <w:lastRenderedPageBreak/>
        <w:t>PASQUALINI, F</w:t>
      </w:r>
      <w:r w:rsidRPr="00D0662E">
        <w:rPr>
          <w:rFonts w:ascii="Arial" w:hAnsi="Arial" w:cs="Arial"/>
          <w:sz w:val="20"/>
          <w:szCs w:val="20"/>
          <w:shd w:val="clear" w:color="auto" w:fill="FFFFFF"/>
        </w:rPr>
        <w:t xml:space="preserve">; LOPES, </w:t>
      </w:r>
      <w:r>
        <w:rPr>
          <w:rFonts w:ascii="Arial" w:hAnsi="Arial" w:cs="Arial"/>
          <w:sz w:val="20"/>
          <w:szCs w:val="20"/>
          <w:shd w:val="clear" w:color="auto" w:fill="FFFFFF"/>
        </w:rPr>
        <w:t>A.</w:t>
      </w:r>
      <w:r w:rsidRPr="00D0662E">
        <w:rPr>
          <w:rFonts w:ascii="Arial" w:hAnsi="Arial" w:cs="Arial"/>
          <w:sz w:val="20"/>
          <w:szCs w:val="20"/>
          <w:shd w:val="clear" w:color="auto" w:fill="FFFFFF"/>
        </w:rPr>
        <w:t>O; SIEDENBERG, D. </w:t>
      </w:r>
      <w:r w:rsidRPr="00D0662E">
        <w:rPr>
          <w:rStyle w:val="Forte"/>
          <w:rFonts w:ascii="Arial" w:hAnsi="Arial" w:cs="Arial"/>
          <w:sz w:val="20"/>
          <w:szCs w:val="20"/>
          <w:shd w:val="clear" w:color="auto" w:fill="FFFFFF"/>
        </w:rPr>
        <w:t>GESTÃO DA PRODUÇÃO</w:t>
      </w:r>
      <w:r w:rsidRPr="002E5965">
        <w:rPr>
          <w:rStyle w:val="Forte"/>
          <w:rFonts w:ascii="Arial" w:hAnsi="Arial" w:cs="Arial"/>
          <w:sz w:val="20"/>
          <w:szCs w:val="20"/>
          <w:shd w:val="clear" w:color="auto" w:fill="FFFFFF"/>
        </w:rPr>
        <w:t>. </w:t>
      </w:r>
      <w:proofErr w:type="spellStart"/>
      <w:r w:rsidRPr="005127B6">
        <w:rPr>
          <w:rFonts w:ascii="Arial" w:hAnsi="Arial" w:cs="Arial"/>
          <w:sz w:val="20"/>
          <w:szCs w:val="20"/>
          <w:shd w:val="clear" w:color="auto" w:fill="FFFFFF"/>
          <w:lang w:val="en-US"/>
        </w:rPr>
        <w:t>Ijuí</w:t>
      </w:r>
      <w:proofErr w:type="spellEnd"/>
      <w:r w:rsidRPr="005127B6">
        <w:rPr>
          <w:rFonts w:ascii="Arial" w:hAnsi="Arial" w:cs="Arial"/>
          <w:sz w:val="20"/>
          <w:szCs w:val="20"/>
          <w:shd w:val="clear" w:color="auto" w:fill="FFFFFF"/>
          <w:lang w:val="en-US"/>
        </w:rPr>
        <w:t xml:space="preserve">: </w:t>
      </w:r>
      <w:proofErr w:type="spellStart"/>
      <w:r w:rsidRPr="005127B6">
        <w:rPr>
          <w:rFonts w:ascii="Arial" w:hAnsi="Arial" w:cs="Arial"/>
          <w:sz w:val="20"/>
          <w:szCs w:val="20"/>
          <w:shd w:val="clear" w:color="auto" w:fill="FFFFFF"/>
          <w:lang w:val="en-US"/>
        </w:rPr>
        <w:t>EditoraUnijuí</w:t>
      </w:r>
      <w:proofErr w:type="spellEnd"/>
      <w:r w:rsidRPr="005127B6">
        <w:rPr>
          <w:rFonts w:ascii="Arial" w:hAnsi="Arial" w:cs="Arial"/>
          <w:sz w:val="20"/>
          <w:szCs w:val="20"/>
          <w:shd w:val="clear" w:color="auto" w:fill="FFFFFF"/>
          <w:lang w:val="en-US"/>
        </w:rPr>
        <w:t>, 2010.</w:t>
      </w:r>
    </w:p>
    <w:p w:rsidR="003F3237" w:rsidRPr="005127B6" w:rsidRDefault="003F3237" w:rsidP="003F3237">
      <w:pPr>
        <w:spacing w:after="0" w:line="360" w:lineRule="auto"/>
        <w:rPr>
          <w:rFonts w:ascii="Arial" w:hAnsi="Arial" w:cs="Arial"/>
          <w:sz w:val="20"/>
          <w:szCs w:val="20"/>
          <w:shd w:val="clear" w:color="auto" w:fill="FFFFFF"/>
          <w:lang w:val="en-US"/>
        </w:rPr>
      </w:pPr>
    </w:p>
    <w:p w:rsidR="003F3237" w:rsidRPr="00702FDA" w:rsidRDefault="003F3237" w:rsidP="003F3237">
      <w:pPr>
        <w:spacing w:after="0" w:line="360" w:lineRule="auto"/>
        <w:rPr>
          <w:rFonts w:ascii="Arial" w:hAnsi="Arial" w:cs="Arial"/>
          <w:sz w:val="20"/>
          <w:szCs w:val="20"/>
          <w:shd w:val="clear" w:color="auto" w:fill="FFFFFF"/>
          <w:lang w:val="en-US"/>
        </w:rPr>
      </w:pPr>
      <w:r w:rsidRPr="005127B6">
        <w:rPr>
          <w:rFonts w:ascii="Arial" w:hAnsi="Arial" w:cs="Arial"/>
          <w:sz w:val="20"/>
          <w:szCs w:val="20"/>
          <w:shd w:val="clear" w:color="auto" w:fill="FFFFFF"/>
          <w:lang w:val="en-US"/>
        </w:rPr>
        <w:t xml:space="preserve">POTER, M. E., </w:t>
      </w:r>
      <w:r w:rsidRPr="005127B6">
        <w:rPr>
          <w:rFonts w:ascii="Arial" w:hAnsi="Arial" w:cs="Arial"/>
          <w:b/>
          <w:sz w:val="20"/>
          <w:szCs w:val="20"/>
          <w:shd w:val="clear" w:color="auto" w:fill="FFFFFF"/>
          <w:lang w:val="en-US"/>
        </w:rPr>
        <w:t xml:space="preserve">Competitive </w:t>
      </w:r>
      <w:proofErr w:type="spellStart"/>
      <w:r w:rsidRPr="005127B6">
        <w:rPr>
          <w:rFonts w:ascii="Arial" w:hAnsi="Arial" w:cs="Arial"/>
          <w:b/>
          <w:sz w:val="20"/>
          <w:szCs w:val="20"/>
          <w:shd w:val="clear" w:color="auto" w:fill="FFFFFF"/>
          <w:lang w:val="en-US"/>
        </w:rPr>
        <w:t>Advantage</w:t>
      </w:r>
      <w:r w:rsidR="00E50E4B" w:rsidRPr="005127B6">
        <w:rPr>
          <w:rFonts w:ascii="Arial" w:hAnsi="Arial" w:cs="Arial"/>
          <w:b/>
          <w:sz w:val="20"/>
          <w:szCs w:val="20"/>
          <w:shd w:val="clear" w:color="auto" w:fill="FFFFFF"/>
          <w:lang w:val="en-US"/>
        </w:rPr>
        <w:t>.</w:t>
      </w:r>
      <w:r w:rsidRPr="005127B6">
        <w:rPr>
          <w:rFonts w:ascii="Arial" w:hAnsi="Arial" w:cs="Arial"/>
          <w:sz w:val="20"/>
          <w:szCs w:val="20"/>
          <w:shd w:val="clear" w:color="auto" w:fill="FFFFFF"/>
          <w:lang w:val="en-US"/>
        </w:rPr>
        <w:t>The</w:t>
      </w:r>
      <w:proofErr w:type="spellEnd"/>
      <w:r w:rsidRPr="005127B6">
        <w:rPr>
          <w:rFonts w:ascii="Arial" w:hAnsi="Arial" w:cs="Arial"/>
          <w:sz w:val="20"/>
          <w:szCs w:val="20"/>
          <w:shd w:val="clear" w:color="auto" w:fill="FFFFFF"/>
          <w:lang w:val="en-US"/>
        </w:rPr>
        <w:t xml:space="preserve"> Free </w:t>
      </w:r>
      <w:proofErr w:type="spellStart"/>
      <w:r w:rsidRPr="005127B6">
        <w:rPr>
          <w:rFonts w:ascii="Arial" w:hAnsi="Arial" w:cs="Arial"/>
          <w:sz w:val="20"/>
          <w:szCs w:val="20"/>
          <w:shd w:val="clear" w:color="auto" w:fill="FFFFFF"/>
          <w:lang w:val="en-US"/>
        </w:rPr>
        <w:t>Press.</w:t>
      </w:r>
      <w:r w:rsidRPr="00702FDA">
        <w:rPr>
          <w:rFonts w:ascii="Arial" w:hAnsi="Arial" w:cs="Arial"/>
          <w:sz w:val="20"/>
          <w:szCs w:val="20"/>
          <w:shd w:val="clear" w:color="auto" w:fill="FFFFFF"/>
          <w:lang w:val="en-US"/>
        </w:rPr>
        <w:t>New</w:t>
      </w:r>
      <w:proofErr w:type="spellEnd"/>
      <w:r w:rsidRPr="00702FDA">
        <w:rPr>
          <w:rFonts w:ascii="Arial" w:hAnsi="Arial" w:cs="Arial"/>
          <w:sz w:val="20"/>
          <w:szCs w:val="20"/>
          <w:shd w:val="clear" w:color="auto" w:fill="FFFFFF"/>
          <w:lang w:val="en-US"/>
        </w:rPr>
        <w:t xml:space="preserve"> York.</w:t>
      </w:r>
      <w:r w:rsidR="00E50E4B" w:rsidRPr="00702FDA">
        <w:rPr>
          <w:rFonts w:ascii="Arial" w:hAnsi="Arial" w:cs="Arial"/>
          <w:sz w:val="20"/>
          <w:szCs w:val="20"/>
          <w:shd w:val="clear" w:color="auto" w:fill="FFFFFF"/>
          <w:lang w:val="en-US"/>
        </w:rPr>
        <w:t xml:space="preserve"> 1985</w:t>
      </w:r>
    </w:p>
    <w:p w:rsidR="00E50E4B" w:rsidRPr="00702FDA" w:rsidRDefault="00E50E4B" w:rsidP="003F3237">
      <w:pPr>
        <w:spacing w:after="0" w:line="360" w:lineRule="auto"/>
        <w:rPr>
          <w:rFonts w:ascii="Arial" w:hAnsi="Arial" w:cs="Arial"/>
          <w:sz w:val="20"/>
          <w:szCs w:val="20"/>
          <w:shd w:val="clear" w:color="auto" w:fill="FFFFFF"/>
          <w:lang w:val="en-US"/>
        </w:rPr>
      </w:pPr>
    </w:p>
    <w:p w:rsidR="003F3237" w:rsidRDefault="00E50E4B" w:rsidP="003F3237">
      <w:pPr>
        <w:spacing w:after="0" w:line="360" w:lineRule="auto"/>
        <w:rPr>
          <w:rFonts w:ascii="Arial" w:hAnsi="Arial" w:cs="Arial"/>
          <w:sz w:val="20"/>
          <w:szCs w:val="20"/>
        </w:rPr>
      </w:pPr>
      <w:r w:rsidRPr="005127B6">
        <w:rPr>
          <w:rFonts w:ascii="Arial" w:hAnsi="Arial" w:cs="Arial"/>
          <w:sz w:val="20"/>
          <w:szCs w:val="20"/>
          <w:lang w:val="en-US"/>
        </w:rPr>
        <w:t xml:space="preserve">RICHARD, B. C.; UDAY, M. </w:t>
      </w:r>
      <w:proofErr w:type="gramStart"/>
      <w:r w:rsidRPr="005127B6">
        <w:rPr>
          <w:rFonts w:ascii="Arial" w:hAnsi="Arial" w:cs="Arial"/>
          <w:sz w:val="20"/>
          <w:szCs w:val="20"/>
          <w:lang w:val="en-US"/>
        </w:rPr>
        <w:t>A.</w:t>
      </w:r>
      <w:r w:rsidRPr="005127B6">
        <w:rPr>
          <w:rFonts w:ascii="Arial" w:hAnsi="Arial" w:cs="Arial"/>
          <w:b/>
          <w:sz w:val="20"/>
          <w:szCs w:val="20"/>
          <w:lang w:val="en-US"/>
        </w:rPr>
        <w:t>A</w:t>
      </w:r>
      <w:proofErr w:type="gramEnd"/>
      <w:r w:rsidRPr="005127B6">
        <w:rPr>
          <w:rFonts w:ascii="Arial" w:hAnsi="Arial" w:cs="Arial"/>
          <w:b/>
          <w:sz w:val="20"/>
          <w:szCs w:val="20"/>
          <w:lang w:val="en-US"/>
        </w:rPr>
        <w:t xml:space="preserve"> history of research in service operations: What’s the big idea?</w:t>
      </w:r>
      <w:r w:rsidRPr="005127B6">
        <w:rPr>
          <w:rFonts w:ascii="Arial" w:hAnsi="Arial" w:cs="Arial"/>
          <w:sz w:val="20"/>
          <w:szCs w:val="20"/>
          <w:lang w:val="en-US"/>
        </w:rPr>
        <w:t>.</w:t>
      </w:r>
      <w:proofErr w:type="spellStart"/>
      <w:r w:rsidRPr="00E05467">
        <w:rPr>
          <w:rFonts w:ascii="Arial" w:hAnsi="Arial" w:cs="Arial"/>
          <w:sz w:val="20"/>
          <w:szCs w:val="20"/>
        </w:rPr>
        <w:t>JournalofOperations</w:t>
      </w:r>
      <w:proofErr w:type="spellEnd"/>
      <w:r w:rsidRPr="00E05467">
        <w:rPr>
          <w:rFonts w:ascii="Arial" w:hAnsi="Arial" w:cs="Arial"/>
          <w:sz w:val="20"/>
          <w:szCs w:val="20"/>
        </w:rPr>
        <w:t xml:space="preserve"> Management. Elsevier B.V. 2007. </w:t>
      </w:r>
    </w:p>
    <w:p w:rsidR="00A01336" w:rsidRPr="00E05467" w:rsidRDefault="00A01336" w:rsidP="003F3237">
      <w:pPr>
        <w:spacing w:after="0" w:line="360" w:lineRule="auto"/>
        <w:rPr>
          <w:rFonts w:ascii="Arial" w:hAnsi="Arial" w:cs="Arial"/>
          <w:sz w:val="20"/>
          <w:szCs w:val="20"/>
        </w:rPr>
      </w:pPr>
    </w:p>
    <w:p w:rsidR="00A01336" w:rsidRPr="005127B6" w:rsidRDefault="00A01336" w:rsidP="00A01336">
      <w:pPr>
        <w:spacing w:after="0" w:line="360" w:lineRule="auto"/>
        <w:rPr>
          <w:rFonts w:ascii="Arial" w:hAnsi="Arial" w:cs="Arial"/>
          <w:color w:val="222222"/>
          <w:sz w:val="20"/>
          <w:szCs w:val="20"/>
          <w:shd w:val="clear" w:color="auto" w:fill="FFFFFF"/>
          <w:lang w:val="en-US"/>
        </w:rPr>
      </w:pPr>
      <w:r w:rsidRPr="005127B6">
        <w:rPr>
          <w:rFonts w:ascii="Arial" w:hAnsi="Arial" w:cs="Arial"/>
          <w:sz w:val="20"/>
          <w:szCs w:val="20"/>
          <w:lang w:val="en-US"/>
        </w:rPr>
        <w:t>Shehab, E.M.</w:t>
      </w:r>
      <w:proofErr w:type="gramStart"/>
      <w:r w:rsidRPr="005127B6">
        <w:rPr>
          <w:rFonts w:ascii="Arial" w:hAnsi="Arial" w:cs="Arial"/>
          <w:sz w:val="20"/>
          <w:szCs w:val="20"/>
          <w:lang w:val="en-US"/>
        </w:rPr>
        <w:t>;  Sharp</w:t>
      </w:r>
      <w:proofErr w:type="gramEnd"/>
      <w:r w:rsidRPr="005127B6">
        <w:rPr>
          <w:rFonts w:ascii="Arial" w:hAnsi="Arial" w:cs="Arial"/>
          <w:sz w:val="20"/>
          <w:szCs w:val="20"/>
          <w:lang w:val="en-US"/>
        </w:rPr>
        <w:t xml:space="preserve">, M.W.; </w:t>
      </w:r>
      <w:proofErr w:type="spellStart"/>
      <w:r w:rsidRPr="005127B6">
        <w:rPr>
          <w:rFonts w:ascii="Arial" w:hAnsi="Arial" w:cs="Arial"/>
          <w:sz w:val="20"/>
          <w:szCs w:val="20"/>
          <w:lang w:val="en-US"/>
        </w:rPr>
        <w:t>Supramaniam</w:t>
      </w:r>
      <w:proofErr w:type="spellEnd"/>
      <w:r w:rsidRPr="005127B6">
        <w:rPr>
          <w:rFonts w:ascii="Arial" w:hAnsi="Arial" w:cs="Arial"/>
          <w:sz w:val="20"/>
          <w:szCs w:val="20"/>
          <w:lang w:val="en-US"/>
        </w:rPr>
        <w:t xml:space="preserve">, L.; </w:t>
      </w:r>
      <w:proofErr w:type="spellStart"/>
      <w:r w:rsidRPr="005127B6">
        <w:rPr>
          <w:rFonts w:ascii="Arial" w:hAnsi="Arial" w:cs="Arial"/>
          <w:sz w:val="20"/>
          <w:szCs w:val="20"/>
          <w:lang w:val="en-US"/>
        </w:rPr>
        <w:t>Spedding</w:t>
      </w:r>
      <w:proofErr w:type="spellEnd"/>
      <w:r w:rsidRPr="005127B6">
        <w:rPr>
          <w:rFonts w:ascii="Arial" w:hAnsi="Arial" w:cs="Arial"/>
          <w:sz w:val="20"/>
          <w:szCs w:val="20"/>
          <w:lang w:val="en-US"/>
        </w:rPr>
        <w:t xml:space="preserve">, T.A., </w:t>
      </w:r>
      <w:r w:rsidRPr="005127B6">
        <w:rPr>
          <w:rFonts w:ascii="Arial" w:hAnsi="Arial" w:cs="Arial"/>
          <w:b/>
          <w:sz w:val="20"/>
          <w:szCs w:val="20"/>
          <w:lang w:val="en-US"/>
        </w:rPr>
        <w:t>Enterprise resource planning</w:t>
      </w:r>
      <w:r w:rsidRPr="005127B6">
        <w:rPr>
          <w:rFonts w:ascii="Arial" w:hAnsi="Arial" w:cs="Arial"/>
          <w:sz w:val="20"/>
          <w:szCs w:val="20"/>
          <w:lang w:val="en-US"/>
        </w:rPr>
        <w:t xml:space="preserve">, An integrative review. Business Process Management Journal, Vol. 1. </w:t>
      </w:r>
      <w:r w:rsidR="00FF6A3F" w:rsidRPr="005127B6">
        <w:rPr>
          <w:rFonts w:ascii="Arial" w:hAnsi="Arial" w:cs="Arial"/>
          <w:sz w:val="20"/>
          <w:szCs w:val="20"/>
          <w:lang w:val="en-US"/>
        </w:rPr>
        <w:t xml:space="preserve">f Greenwich, Chatham Maritime, UK </w:t>
      </w:r>
      <w:r w:rsidRPr="005127B6">
        <w:rPr>
          <w:rFonts w:ascii="Arial" w:hAnsi="Arial" w:cs="Arial"/>
          <w:sz w:val="20"/>
          <w:szCs w:val="20"/>
          <w:lang w:val="en-US"/>
        </w:rPr>
        <w:t>(2004)</w:t>
      </w:r>
      <w:r w:rsidR="00FF6A3F" w:rsidRPr="005127B6">
        <w:rPr>
          <w:rFonts w:ascii="Arial" w:hAnsi="Arial" w:cs="Arial"/>
          <w:sz w:val="20"/>
          <w:szCs w:val="20"/>
          <w:lang w:val="en-US"/>
        </w:rPr>
        <w:t>.</w:t>
      </w:r>
    </w:p>
    <w:p w:rsidR="00E50E4B" w:rsidRPr="005127B6" w:rsidRDefault="00E50E4B" w:rsidP="003F3237">
      <w:pPr>
        <w:spacing w:after="0" w:line="360" w:lineRule="auto"/>
        <w:rPr>
          <w:rFonts w:ascii="Arial" w:hAnsi="Arial" w:cs="Arial"/>
          <w:sz w:val="20"/>
          <w:szCs w:val="20"/>
          <w:shd w:val="clear" w:color="auto" w:fill="FFFFFF"/>
          <w:lang w:val="en-US"/>
        </w:rPr>
      </w:pPr>
    </w:p>
    <w:p w:rsidR="003F3237" w:rsidRPr="00E83D27" w:rsidRDefault="003F3237" w:rsidP="003F3237">
      <w:pPr>
        <w:spacing w:after="0" w:line="360" w:lineRule="auto"/>
        <w:rPr>
          <w:rFonts w:ascii="Arial" w:hAnsi="Arial" w:cs="Arial"/>
          <w:color w:val="222222"/>
          <w:sz w:val="20"/>
          <w:szCs w:val="20"/>
          <w:shd w:val="clear" w:color="auto" w:fill="FFFFFF"/>
        </w:rPr>
      </w:pPr>
      <w:r w:rsidRPr="002E5965">
        <w:rPr>
          <w:bCs/>
          <w:color w:val="222222"/>
          <w:shd w:val="clear" w:color="auto" w:fill="FFFFFF"/>
        </w:rPr>
        <w:t>SLACK, </w:t>
      </w:r>
      <w:r w:rsidRPr="002E5965">
        <w:rPr>
          <w:rFonts w:ascii="Arial" w:hAnsi="Arial" w:cs="Arial"/>
          <w:color w:val="222222"/>
          <w:sz w:val="20"/>
          <w:szCs w:val="20"/>
          <w:shd w:val="clear" w:color="auto" w:fill="FFFFFF"/>
        </w:rPr>
        <w:t>N. </w:t>
      </w:r>
      <w:r w:rsidRPr="002E5965">
        <w:rPr>
          <w:bCs/>
          <w:color w:val="222222"/>
          <w:shd w:val="clear" w:color="auto" w:fill="FFFFFF"/>
        </w:rPr>
        <w:t>CHAMBERS,</w:t>
      </w:r>
      <w:r w:rsidRPr="002E5965">
        <w:rPr>
          <w:rFonts w:ascii="Arial" w:hAnsi="Arial" w:cs="Arial"/>
          <w:color w:val="222222"/>
          <w:sz w:val="20"/>
          <w:szCs w:val="20"/>
          <w:shd w:val="clear" w:color="auto" w:fill="FFFFFF"/>
        </w:rPr>
        <w:t> S; </w:t>
      </w:r>
      <w:r w:rsidRPr="002E5965">
        <w:rPr>
          <w:bCs/>
          <w:color w:val="222222"/>
          <w:shd w:val="clear" w:color="auto" w:fill="FFFFFF"/>
        </w:rPr>
        <w:t>JOHNSTON</w:t>
      </w:r>
      <w:r w:rsidRPr="00E83D27">
        <w:rPr>
          <w:b/>
          <w:bCs/>
          <w:color w:val="222222"/>
          <w:shd w:val="clear" w:color="auto" w:fill="FFFFFF"/>
        </w:rPr>
        <w:t>,</w:t>
      </w:r>
      <w:r w:rsidRPr="00E83D27">
        <w:rPr>
          <w:rFonts w:ascii="Arial" w:hAnsi="Arial" w:cs="Arial"/>
          <w:color w:val="222222"/>
          <w:sz w:val="20"/>
          <w:szCs w:val="20"/>
          <w:shd w:val="clear" w:color="auto" w:fill="FFFFFF"/>
        </w:rPr>
        <w:t xml:space="preserve"> R. </w:t>
      </w:r>
      <w:r w:rsidRPr="002E5965">
        <w:rPr>
          <w:rFonts w:ascii="Arial" w:hAnsi="Arial" w:cs="Arial"/>
          <w:b/>
          <w:color w:val="222222"/>
          <w:sz w:val="20"/>
          <w:szCs w:val="20"/>
          <w:shd w:val="clear" w:color="auto" w:fill="FFFFFF"/>
        </w:rPr>
        <w:t>Administração de Produção</w:t>
      </w:r>
      <w:r w:rsidRPr="00E83D27">
        <w:rPr>
          <w:rFonts w:ascii="Arial" w:hAnsi="Arial" w:cs="Arial"/>
          <w:color w:val="222222"/>
          <w:sz w:val="20"/>
          <w:szCs w:val="20"/>
          <w:shd w:val="clear" w:color="auto" w:fill="FFFFFF"/>
        </w:rPr>
        <w:t>. São Paulo: Atlas, 2009.</w:t>
      </w:r>
    </w:p>
    <w:p w:rsidR="003F3237" w:rsidRDefault="003F3237" w:rsidP="003F3237">
      <w:pPr>
        <w:spacing w:after="0" w:line="360" w:lineRule="auto"/>
        <w:rPr>
          <w:rFonts w:ascii="Arial" w:hAnsi="Arial" w:cs="Arial"/>
          <w:color w:val="222222"/>
          <w:sz w:val="20"/>
          <w:szCs w:val="20"/>
          <w:shd w:val="clear" w:color="auto" w:fill="FFFFFF"/>
        </w:rPr>
      </w:pPr>
    </w:p>
    <w:p w:rsidR="003F3237" w:rsidRDefault="003F3237" w:rsidP="003F3237">
      <w:pPr>
        <w:spacing w:after="0" w:line="360" w:lineRule="auto"/>
        <w:rPr>
          <w:rFonts w:ascii="Arial" w:hAnsi="Arial" w:cs="Arial"/>
          <w:color w:val="222222"/>
          <w:sz w:val="20"/>
          <w:szCs w:val="20"/>
          <w:shd w:val="clear" w:color="auto" w:fill="FFFFFF"/>
        </w:rPr>
      </w:pPr>
      <w:r w:rsidRPr="00E83D27">
        <w:rPr>
          <w:rFonts w:ascii="Arial" w:hAnsi="Arial" w:cs="Arial"/>
          <w:color w:val="222222"/>
          <w:sz w:val="20"/>
          <w:szCs w:val="20"/>
          <w:shd w:val="clear" w:color="auto" w:fill="FFFFFF"/>
        </w:rPr>
        <w:t xml:space="preserve">SLACK, N.; CHAMBERS, S.; HARRISON, A. </w:t>
      </w:r>
      <w:r w:rsidRPr="002E5965">
        <w:rPr>
          <w:rFonts w:ascii="Arial" w:hAnsi="Arial" w:cs="Arial"/>
          <w:b/>
          <w:color w:val="222222"/>
          <w:sz w:val="20"/>
          <w:szCs w:val="20"/>
          <w:shd w:val="clear" w:color="auto" w:fill="FFFFFF"/>
        </w:rPr>
        <w:t>Administração da Produção</w:t>
      </w:r>
      <w:r w:rsidRPr="00E83D27">
        <w:rPr>
          <w:rFonts w:ascii="Arial" w:hAnsi="Arial" w:cs="Arial"/>
          <w:color w:val="222222"/>
          <w:sz w:val="20"/>
          <w:szCs w:val="20"/>
          <w:shd w:val="clear" w:color="auto" w:fill="FFFFFF"/>
        </w:rPr>
        <w:t xml:space="preserve">. São Paulo: Atlas, 1996. </w:t>
      </w:r>
    </w:p>
    <w:p w:rsidR="003F3237" w:rsidRDefault="003F3237" w:rsidP="003F3237">
      <w:pPr>
        <w:spacing w:after="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TOLEDO JUNIOR, I. B. </w:t>
      </w:r>
      <w:r w:rsidRPr="002E5965">
        <w:rPr>
          <w:rFonts w:ascii="Arial" w:hAnsi="Arial" w:cs="Arial"/>
          <w:b/>
          <w:color w:val="222222"/>
          <w:sz w:val="20"/>
          <w:szCs w:val="20"/>
          <w:shd w:val="clear" w:color="auto" w:fill="FFFFFF"/>
        </w:rPr>
        <w:t>Planejamento, programação e controle da produção</w:t>
      </w:r>
      <w:r w:rsidRPr="00E83D27">
        <w:rPr>
          <w:rFonts w:ascii="Arial" w:hAnsi="Arial" w:cs="Arial"/>
          <w:color w:val="222222"/>
          <w:sz w:val="20"/>
          <w:szCs w:val="20"/>
          <w:shd w:val="clear" w:color="auto" w:fill="FFFFFF"/>
        </w:rPr>
        <w:t xml:space="preserve">. 5. ed. Mogi das Cruzes: O&amp;M, 1988. </w:t>
      </w:r>
    </w:p>
    <w:p w:rsidR="003F3237" w:rsidRDefault="003F3237" w:rsidP="003F3237">
      <w:pPr>
        <w:spacing w:after="0" w:line="360" w:lineRule="auto"/>
        <w:rPr>
          <w:rFonts w:ascii="Arial" w:hAnsi="Arial" w:cs="Arial"/>
          <w:color w:val="222222"/>
          <w:sz w:val="20"/>
          <w:szCs w:val="20"/>
          <w:shd w:val="clear" w:color="auto" w:fill="FFFFFF"/>
        </w:rPr>
      </w:pPr>
    </w:p>
    <w:p w:rsidR="003F3237" w:rsidRPr="00E83D27" w:rsidRDefault="003F3237" w:rsidP="003F3237">
      <w:pPr>
        <w:spacing w:after="0" w:line="360" w:lineRule="auto"/>
        <w:jc w:val="both"/>
        <w:rPr>
          <w:rFonts w:ascii="Arial" w:hAnsi="Arial" w:cs="Arial"/>
          <w:color w:val="222222"/>
          <w:sz w:val="20"/>
          <w:szCs w:val="20"/>
          <w:shd w:val="clear" w:color="auto" w:fill="FFFFFF"/>
        </w:rPr>
      </w:pPr>
      <w:r w:rsidRPr="00E83D27">
        <w:rPr>
          <w:rFonts w:ascii="Arial" w:hAnsi="Arial" w:cs="Arial"/>
          <w:color w:val="222222"/>
          <w:sz w:val="20"/>
          <w:szCs w:val="20"/>
          <w:shd w:val="clear" w:color="auto" w:fill="FFFFFF"/>
        </w:rPr>
        <w:t xml:space="preserve">TUBINO, D. F. </w:t>
      </w:r>
      <w:r w:rsidRPr="002E5965">
        <w:rPr>
          <w:rFonts w:ascii="Arial" w:hAnsi="Arial" w:cs="Arial"/>
          <w:b/>
          <w:color w:val="222222"/>
          <w:sz w:val="20"/>
          <w:szCs w:val="20"/>
          <w:shd w:val="clear" w:color="auto" w:fill="FFFFFF"/>
        </w:rPr>
        <w:t>Manual de Planejamento e Controle da Produção</w:t>
      </w:r>
      <w:r w:rsidRPr="00E83D27">
        <w:rPr>
          <w:rFonts w:ascii="Arial" w:hAnsi="Arial" w:cs="Arial"/>
          <w:color w:val="222222"/>
          <w:sz w:val="20"/>
          <w:szCs w:val="20"/>
          <w:shd w:val="clear" w:color="auto" w:fill="FFFFFF"/>
        </w:rPr>
        <w:t>. São Paulo: Atlas, 1999.</w:t>
      </w:r>
    </w:p>
    <w:p w:rsidR="003F3237" w:rsidRPr="00E83D27" w:rsidRDefault="003F3237" w:rsidP="003F3237">
      <w:pPr>
        <w:spacing w:after="0" w:line="360" w:lineRule="auto"/>
        <w:jc w:val="both"/>
        <w:rPr>
          <w:rFonts w:ascii="Arial" w:hAnsi="Arial" w:cs="Arial"/>
          <w:color w:val="222222"/>
          <w:sz w:val="20"/>
          <w:szCs w:val="20"/>
          <w:shd w:val="clear" w:color="auto" w:fill="FFFFFF"/>
        </w:rPr>
      </w:pPr>
    </w:p>
    <w:p w:rsidR="003F3237" w:rsidRPr="00E83D27" w:rsidRDefault="003F3237" w:rsidP="003F3237">
      <w:pPr>
        <w:spacing w:after="0" w:line="360" w:lineRule="auto"/>
        <w:jc w:val="both"/>
        <w:rPr>
          <w:rFonts w:ascii="Arial" w:hAnsi="Arial" w:cs="Arial"/>
          <w:color w:val="222222"/>
          <w:sz w:val="20"/>
          <w:szCs w:val="20"/>
          <w:shd w:val="clear" w:color="auto" w:fill="FFFFFF"/>
        </w:rPr>
      </w:pPr>
      <w:r w:rsidRPr="00E83D27">
        <w:rPr>
          <w:rFonts w:ascii="Arial" w:hAnsi="Arial" w:cs="Arial"/>
          <w:color w:val="222222"/>
          <w:sz w:val="20"/>
          <w:szCs w:val="20"/>
          <w:shd w:val="clear" w:color="auto" w:fill="FFFFFF"/>
        </w:rPr>
        <w:t xml:space="preserve">TUBINO, D. </w:t>
      </w:r>
      <w:proofErr w:type="spellStart"/>
      <w:proofErr w:type="gramStart"/>
      <w:r w:rsidRPr="00E83D27">
        <w:rPr>
          <w:rFonts w:ascii="Arial" w:hAnsi="Arial" w:cs="Arial"/>
          <w:color w:val="222222"/>
          <w:sz w:val="20"/>
          <w:szCs w:val="20"/>
          <w:shd w:val="clear" w:color="auto" w:fill="FFFFFF"/>
        </w:rPr>
        <w:t>F.;</w:t>
      </w:r>
      <w:r w:rsidRPr="002E5965">
        <w:rPr>
          <w:rFonts w:ascii="Arial" w:hAnsi="Arial" w:cs="Arial"/>
          <w:b/>
          <w:color w:val="222222"/>
          <w:sz w:val="20"/>
          <w:szCs w:val="20"/>
          <w:shd w:val="clear" w:color="auto" w:fill="FFFFFF"/>
        </w:rPr>
        <w:t>Manual</w:t>
      </w:r>
      <w:proofErr w:type="spellEnd"/>
      <w:proofErr w:type="gramEnd"/>
      <w:r w:rsidRPr="002E5965">
        <w:rPr>
          <w:rFonts w:ascii="Arial" w:hAnsi="Arial" w:cs="Arial"/>
          <w:b/>
          <w:color w:val="222222"/>
          <w:sz w:val="20"/>
          <w:szCs w:val="20"/>
          <w:shd w:val="clear" w:color="auto" w:fill="FFFFFF"/>
        </w:rPr>
        <w:t xml:space="preserve"> de planejamento e controle da produção</w:t>
      </w:r>
      <w:r w:rsidRPr="00E83D27">
        <w:rPr>
          <w:rFonts w:ascii="Arial" w:hAnsi="Arial" w:cs="Arial"/>
          <w:color w:val="222222"/>
          <w:sz w:val="20"/>
          <w:szCs w:val="20"/>
          <w:shd w:val="clear" w:color="auto" w:fill="FFFFFF"/>
        </w:rPr>
        <w:t>. 2. ed. São Paulo: Atlas, 2000.</w:t>
      </w:r>
    </w:p>
    <w:p w:rsidR="003F3237" w:rsidRDefault="003F3237" w:rsidP="003F3237">
      <w:pPr>
        <w:spacing w:after="0" w:line="360" w:lineRule="auto"/>
        <w:rPr>
          <w:rFonts w:ascii="Arial" w:hAnsi="Arial" w:cs="Arial"/>
          <w:color w:val="222222"/>
          <w:sz w:val="20"/>
          <w:szCs w:val="20"/>
          <w:shd w:val="clear" w:color="auto" w:fill="FFFFFF"/>
        </w:rPr>
      </w:pPr>
    </w:p>
    <w:p w:rsidR="003F3237" w:rsidRPr="008255BF" w:rsidRDefault="003F3237" w:rsidP="003F3237">
      <w:pPr>
        <w:spacing w:after="0" w:line="360" w:lineRule="auto"/>
        <w:rPr>
          <w:rFonts w:ascii="Arial" w:hAnsi="Arial" w:cs="Arial"/>
          <w:sz w:val="20"/>
          <w:szCs w:val="20"/>
          <w:shd w:val="clear" w:color="auto" w:fill="FFFFFF"/>
        </w:rPr>
      </w:pPr>
      <w:r w:rsidRPr="00702FDA">
        <w:rPr>
          <w:rFonts w:ascii="Arial" w:hAnsi="Arial" w:cs="Arial"/>
          <w:color w:val="222222"/>
          <w:sz w:val="20"/>
          <w:szCs w:val="20"/>
          <w:shd w:val="clear" w:color="auto" w:fill="FFFFFF"/>
          <w:lang w:val="en-US"/>
        </w:rPr>
        <w:t xml:space="preserve">Tzu, Sun. </w:t>
      </w:r>
      <w:r w:rsidR="008255BF" w:rsidRPr="005127B6">
        <w:rPr>
          <w:rFonts w:ascii="Arial" w:hAnsi="Arial" w:cs="Arial"/>
          <w:b/>
          <w:color w:val="222222"/>
          <w:sz w:val="20"/>
          <w:szCs w:val="20"/>
          <w:shd w:val="clear" w:color="auto" w:fill="FFFFFF"/>
          <w:lang w:val="en-US"/>
        </w:rPr>
        <w:t>The art of war.</w:t>
      </w:r>
      <w:r w:rsidRPr="005127B6">
        <w:rPr>
          <w:rFonts w:ascii="Arial" w:hAnsi="Arial" w:cs="Arial"/>
          <w:iCs/>
          <w:color w:val="222222"/>
          <w:sz w:val="20"/>
          <w:szCs w:val="20"/>
          <w:shd w:val="clear" w:color="auto" w:fill="FFFFFF"/>
          <w:lang w:val="en-US"/>
        </w:rPr>
        <w:t> Strategic Studies</w:t>
      </w:r>
      <w:r w:rsidRPr="005127B6">
        <w:rPr>
          <w:rFonts w:ascii="Arial" w:hAnsi="Arial" w:cs="Arial"/>
          <w:color w:val="222222"/>
          <w:sz w:val="20"/>
          <w:szCs w:val="20"/>
          <w:shd w:val="clear" w:color="auto" w:fill="FFFFFF"/>
          <w:lang w:val="en-US"/>
        </w:rPr>
        <w:t>.</w:t>
      </w:r>
      <w:proofErr w:type="spellStart"/>
      <w:r w:rsidRPr="008255BF">
        <w:rPr>
          <w:rFonts w:ascii="Arial" w:hAnsi="Arial" w:cs="Arial"/>
          <w:color w:val="222222"/>
          <w:sz w:val="20"/>
          <w:szCs w:val="20"/>
          <w:shd w:val="clear" w:color="auto" w:fill="FFFFFF"/>
        </w:rPr>
        <w:t>Routledge</w:t>
      </w:r>
      <w:proofErr w:type="spellEnd"/>
      <w:r w:rsidRPr="008255BF">
        <w:rPr>
          <w:rFonts w:ascii="Arial" w:hAnsi="Arial" w:cs="Arial"/>
          <w:color w:val="222222"/>
          <w:sz w:val="20"/>
          <w:szCs w:val="20"/>
          <w:shd w:val="clear" w:color="auto" w:fill="FFFFFF"/>
        </w:rPr>
        <w:t>, 2008</w:t>
      </w:r>
      <w:r w:rsidRPr="008255BF">
        <w:rPr>
          <w:rFonts w:ascii="Arial" w:hAnsi="Arial" w:cs="Arial"/>
          <w:sz w:val="20"/>
          <w:szCs w:val="20"/>
          <w:shd w:val="clear" w:color="auto" w:fill="FFFFFF"/>
        </w:rPr>
        <w:t>.</w:t>
      </w:r>
    </w:p>
    <w:p w:rsidR="00D90752" w:rsidRPr="00E05467" w:rsidRDefault="00D90752" w:rsidP="00E05467">
      <w:pPr>
        <w:pStyle w:val="Ttulo2"/>
        <w:shd w:val="clear" w:color="auto" w:fill="FFFFFF"/>
        <w:spacing w:before="0" w:beforeAutospacing="0" w:after="75" w:afterAutospacing="0"/>
        <w:rPr>
          <w:rFonts w:ascii="Arial" w:hAnsi="Arial" w:cs="Arial"/>
          <w:color w:val="545454"/>
          <w:sz w:val="24"/>
          <w:szCs w:val="24"/>
          <w:shd w:val="clear" w:color="auto" w:fill="FFFFFF"/>
        </w:rPr>
      </w:pPr>
    </w:p>
    <w:p w:rsidR="00563CFB" w:rsidRPr="00427EA6" w:rsidRDefault="00563CFB" w:rsidP="006F3F49">
      <w:pPr>
        <w:pStyle w:val="Default"/>
        <w:spacing w:line="360" w:lineRule="auto"/>
        <w:rPr>
          <w:rFonts w:ascii="Arial" w:hAnsi="Arial" w:cs="Arial"/>
        </w:rPr>
      </w:pPr>
    </w:p>
    <w:sectPr w:rsidR="00563CFB" w:rsidRPr="00427EA6" w:rsidSect="00702FDA">
      <w:headerReference w:type="default" r:id="rId18"/>
      <w:headerReference w:type="first" r:id="rId19"/>
      <w:footerReference w:type="first" r:id="rId20"/>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FD2" w:rsidRDefault="005C1FD2" w:rsidP="00D857E1">
      <w:pPr>
        <w:spacing w:after="0" w:line="240" w:lineRule="auto"/>
      </w:pPr>
      <w:r>
        <w:separator/>
      </w:r>
    </w:p>
  </w:endnote>
  <w:endnote w:type="continuationSeparator" w:id="0">
    <w:p w:rsidR="005C1FD2" w:rsidRDefault="005C1FD2" w:rsidP="00D85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roxima Nova Soft">
    <w:altName w:val="Arial"/>
    <w:panose1 w:val="00000000000000000000"/>
    <w:charset w:val="00"/>
    <w:family w:val="modern"/>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8A1" w:rsidRDefault="00C818A1" w:rsidP="00A67573">
    <w:pPr>
      <w:pStyle w:val="Rodap"/>
      <w:rPr>
        <w:rFonts w:ascii="Times New Roman" w:hAnsi="Times New Roman" w:cs="Times New Roman"/>
      </w:rPr>
    </w:pPr>
    <w:r>
      <w:rPr>
        <w:rFonts w:ascii="Times New Roman" w:hAnsi="Times New Roman" w:cs="Times New Roman"/>
      </w:rPr>
      <w:t>_____________________________________________________________________________</w:t>
    </w:r>
  </w:p>
  <w:p w:rsidR="00C818A1" w:rsidRPr="00035279" w:rsidRDefault="00C818A1" w:rsidP="00A67573">
    <w:pPr>
      <w:pStyle w:val="Rodap"/>
      <w:rPr>
        <w:rFonts w:ascii="Arial" w:hAnsi="Arial" w:cs="Arial"/>
        <w:sz w:val="20"/>
        <w:szCs w:val="20"/>
      </w:rPr>
    </w:pPr>
    <w:r w:rsidRPr="00035279">
      <w:rPr>
        <w:rFonts w:ascii="Arial" w:hAnsi="Arial" w:cs="Arial"/>
        <w:sz w:val="20"/>
        <w:szCs w:val="20"/>
        <w:vertAlign w:val="superscript"/>
      </w:rPr>
      <w:t>1,2,3</w:t>
    </w:r>
    <w:r w:rsidRPr="00035279">
      <w:rPr>
        <w:rFonts w:ascii="Arial" w:hAnsi="Arial" w:cs="Arial"/>
        <w:sz w:val="20"/>
        <w:szCs w:val="20"/>
      </w:rPr>
      <w:t xml:space="preserve"> Graduando em Engenharia de Produção</w:t>
    </w:r>
  </w:p>
  <w:p w:rsidR="00C818A1" w:rsidRPr="00035279" w:rsidRDefault="00C818A1">
    <w:pPr>
      <w:pStyle w:val="Rodap"/>
      <w:rPr>
        <w:rFonts w:ascii="Arial" w:hAnsi="Arial" w:cs="Arial"/>
        <w:sz w:val="20"/>
        <w:szCs w:val="20"/>
      </w:rPr>
    </w:pPr>
    <w:r w:rsidRPr="00035279">
      <w:rPr>
        <w:rFonts w:ascii="Arial" w:hAnsi="Arial" w:cs="Arial"/>
        <w:sz w:val="20"/>
        <w:szCs w:val="20"/>
        <w:vertAlign w:val="superscript"/>
      </w:rPr>
      <w:t>4</w:t>
    </w:r>
    <w:r w:rsidRPr="00035279">
      <w:rPr>
        <w:rFonts w:ascii="Arial" w:hAnsi="Arial" w:cs="Arial"/>
        <w:sz w:val="20"/>
        <w:szCs w:val="20"/>
      </w:rPr>
      <w:t xml:space="preserve">Orientador da Universidade de Uberaba Graduado em </w:t>
    </w:r>
    <w:r w:rsidRPr="00035279">
      <w:rPr>
        <w:rFonts w:ascii="Arial" w:hAnsi="Arial" w:cs="Arial"/>
        <w:iCs/>
        <w:sz w:val="20"/>
        <w:szCs w:val="20"/>
      </w:rPr>
      <w:t>Engenharia de Produção</w:t>
    </w:r>
    <w:r w:rsidR="00C92667">
      <w:rPr>
        <w:rFonts w:ascii="Arial" w:hAnsi="Arial" w:cs="Arial"/>
        <w:iCs/>
        <w:sz w:val="20"/>
        <w:szCs w:val="20"/>
      </w:rPr>
      <w:t xml:space="preserve"> e</w:t>
    </w:r>
    <w:r w:rsidRPr="00035279">
      <w:rPr>
        <w:rFonts w:ascii="Arial" w:hAnsi="Arial" w:cs="Arial"/>
        <w:iCs/>
        <w:sz w:val="20"/>
        <w:szCs w:val="20"/>
      </w:rPr>
      <w:t xml:space="preserve"> Mestre em Engenharia de Produção.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FD2" w:rsidRDefault="005C1FD2" w:rsidP="00D857E1">
      <w:pPr>
        <w:spacing w:after="0" w:line="240" w:lineRule="auto"/>
      </w:pPr>
      <w:r>
        <w:separator/>
      </w:r>
    </w:p>
  </w:footnote>
  <w:footnote w:type="continuationSeparator" w:id="0">
    <w:p w:rsidR="005C1FD2" w:rsidRDefault="005C1FD2" w:rsidP="00D85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847142"/>
      <w:docPartObj>
        <w:docPartGallery w:val="Page Numbers (Top of Page)"/>
        <w:docPartUnique/>
      </w:docPartObj>
    </w:sdtPr>
    <w:sdtEndPr/>
    <w:sdtContent>
      <w:p w:rsidR="00C818A1" w:rsidRDefault="005C1FD2">
        <w:pPr>
          <w:pStyle w:val="Cabealho"/>
          <w:jc w:val="right"/>
        </w:pPr>
        <w:r>
          <w:rPr>
            <w:noProof/>
          </w:rPr>
          <w:fldChar w:fldCharType="begin"/>
        </w:r>
        <w:r>
          <w:rPr>
            <w:noProof/>
          </w:rPr>
          <w:instrText>PAGE   \* MERGEFORMAT</w:instrText>
        </w:r>
        <w:r>
          <w:rPr>
            <w:noProof/>
          </w:rPr>
          <w:fldChar w:fldCharType="separate"/>
        </w:r>
        <w:r w:rsidR="000057DD">
          <w:rPr>
            <w:noProof/>
          </w:rPr>
          <w:t>2</w:t>
        </w:r>
        <w:r>
          <w:rPr>
            <w:noProof/>
          </w:rPr>
          <w:fldChar w:fldCharType="end"/>
        </w:r>
      </w:p>
    </w:sdtContent>
  </w:sdt>
  <w:p w:rsidR="00C818A1" w:rsidRDefault="00C818A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95245"/>
      <w:docPartObj>
        <w:docPartGallery w:val="Page Numbers (Top of Page)"/>
        <w:docPartUnique/>
      </w:docPartObj>
    </w:sdtPr>
    <w:sdtEndPr/>
    <w:sdtContent>
      <w:p w:rsidR="00C818A1" w:rsidRDefault="005C1FD2">
        <w:pPr>
          <w:pStyle w:val="Cabealho"/>
          <w:jc w:val="right"/>
        </w:pPr>
        <w:r>
          <w:rPr>
            <w:noProof/>
          </w:rPr>
          <w:fldChar w:fldCharType="begin"/>
        </w:r>
        <w:r>
          <w:rPr>
            <w:noProof/>
          </w:rPr>
          <w:instrText>PAGE   \* MERGEFORMAT</w:instrText>
        </w:r>
        <w:r>
          <w:rPr>
            <w:noProof/>
          </w:rPr>
          <w:fldChar w:fldCharType="separate"/>
        </w:r>
        <w:r w:rsidR="000057DD">
          <w:rPr>
            <w:noProof/>
          </w:rPr>
          <w:t>1</w:t>
        </w:r>
        <w:r>
          <w:rPr>
            <w:noProof/>
          </w:rPr>
          <w:fldChar w:fldCharType="end"/>
        </w:r>
      </w:p>
    </w:sdtContent>
  </w:sdt>
  <w:p w:rsidR="00C818A1" w:rsidRDefault="00C818A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033A8"/>
    <w:multiLevelType w:val="multilevel"/>
    <w:tmpl w:val="5BB461BC"/>
    <w:lvl w:ilvl="0">
      <w:start w:val="1"/>
      <w:numFmt w:val="decimal"/>
      <w:lvlText w:val="%1"/>
      <w:lvlJc w:val="left"/>
      <w:pPr>
        <w:ind w:left="1428" w:hanging="360"/>
      </w:pPr>
      <w:rPr>
        <w:rFonts w:hint="default"/>
      </w:rPr>
    </w:lvl>
    <w:lvl w:ilvl="1">
      <w:start w:val="1"/>
      <w:numFmt w:val="decimal"/>
      <w:isLgl/>
      <w:lvlText w:val="%1.%2"/>
      <w:lvlJc w:val="left"/>
      <w:pPr>
        <w:ind w:left="1458" w:hanging="390"/>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1" w15:restartNumberingAfterBreak="0">
    <w:nsid w:val="25282CDD"/>
    <w:multiLevelType w:val="hybridMultilevel"/>
    <w:tmpl w:val="A9689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4BF459F"/>
    <w:multiLevelType w:val="multilevel"/>
    <w:tmpl w:val="F21E1FD0"/>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B9A4F78"/>
    <w:multiLevelType w:val="hybridMultilevel"/>
    <w:tmpl w:val="877E8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BB67714"/>
    <w:multiLevelType w:val="hybridMultilevel"/>
    <w:tmpl w:val="6BF632B4"/>
    <w:lvl w:ilvl="0" w:tplc="47F4C0C2">
      <w:start w:val="5"/>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5" w15:restartNumberingAfterBreak="0">
    <w:nsid w:val="477D57AF"/>
    <w:multiLevelType w:val="hybridMultilevel"/>
    <w:tmpl w:val="519AE6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B6E083D"/>
    <w:multiLevelType w:val="multilevel"/>
    <w:tmpl w:val="74DE00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2D6A58"/>
    <w:multiLevelType w:val="hybridMultilevel"/>
    <w:tmpl w:val="DF2EA6FC"/>
    <w:lvl w:ilvl="0" w:tplc="47F4C0C2">
      <w:start w:val="5"/>
      <w:numFmt w:val="decimal"/>
      <w:lvlText w:val="%1"/>
      <w:lvlJc w:val="left"/>
      <w:pPr>
        <w:ind w:left="2496"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51E27F59"/>
    <w:multiLevelType w:val="hybridMultilevel"/>
    <w:tmpl w:val="A042A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6485E68"/>
    <w:multiLevelType w:val="hybridMultilevel"/>
    <w:tmpl w:val="F62CBDAA"/>
    <w:lvl w:ilvl="0" w:tplc="9C04CAA4">
      <w:start w:val="1"/>
      <w:numFmt w:val="bullet"/>
      <w:lvlText w:val="•"/>
      <w:lvlJc w:val="left"/>
      <w:pPr>
        <w:tabs>
          <w:tab w:val="num" w:pos="720"/>
        </w:tabs>
        <w:ind w:left="720" w:hanging="360"/>
      </w:pPr>
      <w:rPr>
        <w:rFonts w:ascii="Arial" w:hAnsi="Arial" w:hint="default"/>
      </w:rPr>
    </w:lvl>
    <w:lvl w:ilvl="1" w:tplc="860CF9AC" w:tentative="1">
      <w:start w:val="1"/>
      <w:numFmt w:val="bullet"/>
      <w:lvlText w:val="•"/>
      <w:lvlJc w:val="left"/>
      <w:pPr>
        <w:tabs>
          <w:tab w:val="num" w:pos="1440"/>
        </w:tabs>
        <w:ind w:left="1440" w:hanging="360"/>
      </w:pPr>
      <w:rPr>
        <w:rFonts w:ascii="Arial" w:hAnsi="Arial" w:hint="default"/>
      </w:rPr>
    </w:lvl>
    <w:lvl w:ilvl="2" w:tplc="C81EE26A" w:tentative="1">
      <w:start w:val="1"/>
      <w:numFmt w:val="bullet"/>
      <w:lvlText w:val="•"/>
      <w:lvlJc w:val="left"/>
      <w:pPr>
        <w:tabs>
          <w:tab w:val="num" w:pos="2160"/>
        </w:tabs>
        <w:ind w:left="2160" w:hanging="360"/>
      </w:pPr>
      <w:rPr>
        <w:rFonts w:ascii="Arial" w:hAnsi="Arial" w:hint="default"/>
      </w:rPr>
    </w:lvl>
    <w:lvl w:ilvl="3" w:tplc="7E62FF06" w:tentative="1">
      <w:start w:val="1"/>
      <w:numFmt w:val="bullet"/>
      <w:lvlText w:val="•"/>
      <w:lvlJc w:val="left"/>
      <w:pPr>
        <w:tabs>
          <w:tab w:val="num" w:pos="2880"/>
        </w:tabs>
        <w:ind w:left="2880" w:hanging="360"/>
      </w:pPr>
      <w:rPr>
        <w:rFonts w:ascii="Arial" w:hAnsi="Arial" w:hint="default"/>
      </w:rPr>
    </w:lvl>
    <w:lvl w:ilvl="4" w:tplc="53C2BECC" w:tentative="1">
      <w:start w:val="1"/>
      <w:numFmt w:val="bullet"/>
      <w:lvlText w:val="•"/>
      <w:lvlJc w:val="left"/>
      <w:pPr>
        <w:tabs>
          <w:tab w:val="num" w:pos="3600"/>
        </w:tabs>
        <w:ind w:left="3600" w:hanging="360"/>
      </w:pPr>
      <w:rPr>
        <w:rFonts w:ascii="Arial" w:hAnsi="Arial" w:hint="default"/>
      </w:rPr>
    </w:lvl>
    <w:lvl w:ilvl="5" w:tplc="3ACAB9CE" w:tentative="1">
      <w:start w:val="1"/>
      <w:numFmt w:val="bullet"/>
      <w:lvlText w:val="•"/>
      <w:lvlJc w:val="left"/>
      <w:pPr>
        <w:tabs>
          <w:tab w:val="num" w:pos="4320"/>
        </w:tabs>
        <w:ind w:left="4320" w:hanging="360"/>
      </w:pPr>
      <w:rPr>
        <w:rFonts w:ascii="Arial" w:hAnsi="Arial" w:hint="default"/>
      </w:rPr>
    </w:lvl>
    <w:lvl w:ilvl="6" w:tplc="B21A34A4" w:tentative="1">
      <w:start w:val="1"/>
      <w:numFmt w:val="bullet"/>
      <w:lvlText w:val="•"/>
      <w:lvlJc w:val="left"/>
      <w:pPr>
        <w:tabs>
          <w:tab w:val="num" w:pos="5040"/>
        </w:tabs>
        <w:ind w:left="5040" w:hanging="360"/>
      </w:pPr>
      <w:rPr>
        <w:rFonts w:ascii="Arial" w:hAnsi="Arial" w:hint="default"/>
      </w:rPr>
    </w:lvl>
    <w:lvl w:ilvl="7" w:tplc="EA86A074" w:tentative="1">
      <w:start w:val="1"/>
      <w:numFmt w:val="bullet"/>
      <w:lvlText w:val="•"/>
      <w:lvlJc w:val="left"/>
      <w:pPr>
        <w:tabs>
          <w:tab w:val="num" w:pos="5760"/>
        </w:tabs>
        <w:ind w:left="5760" w:hanging="360"/>
      </w:pPr>
      <w:rPr>
        <w:rFonts w:ascii="Arial" w:hAnsi="Arial" w:hint="default"/>
      </w:rPr>
    </w:lvl>
    <w:lvl w:ilvl="8" w:tplc="F5ECE6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591FF5"/>
    <w:multiLevelType w:val="multilevel"/>
    <w:tmpl w:val="5574D8D4"/>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1" w15:restartNumberingAfterBreak="0">
    <w:nsid w:val="5F73008F"/>
    <w:multiLevelType w:val="hybridMultilevel"/>
    <w:tmpl w:val="40B4C380"/>
    <w:lvl w:ilvl="0" w:tplc="BC546E12">
      <w:start w:val="5"/>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12" w15:restartNumberingAfterBreak="0">
    <w:nsid w:val="611078CE"/>
    <w:multiLevelType w:val="multilevel"/>
    <w:tmpl w:val="D0083A24"/>
    <w:lvl w:ilvl="0">
      <w:start w:val="1"/>
      <w:numFmt w:val="decimal"/>
      <w:lvlText w:val="%1"/>
      <w:lvlJc w:val="left"/>
      <w:pPr>
        <w:ind w:left="1428" w:hanging="360"/>
      </w:pPr>
      <w:rPr>
        <w:rFonts w:hint="default"/>
      </w:rPr>
    </w:lvl>
    <w:lvl w:ilvl="1">
      <w:start w:val="1"/>
      <w:numFmt w:val="decimal"/>
      <w:isLgl/>
      <w:lvlText w:val="%1.%2"/>
      <w:lvlJc w:val="left"/>
      <w:pPr>
        <w:ind w:left="1458" w:hanging="390"/>
      </w:pPr>
      <w:rPr>
        <w:rFonts w:hint="default"/>
        <w:b/>
      </w:rPr>
    </w:lvl>
    <w:lvl w:ilvl="2">
      <w:start w:val="1"/>
      <w:numFmt w:val="decimal"/>
      <w:isLgl/>
      <w:lvlText w:val="%1.%2.%3"/>
      <w:lvlJc w:val="left"/>
      <w:pPr>
        <w:ind w:left="1788" w:hanging="720"/>
      </w:pPr>
      <w:rPr>
        <w:rFonts w:hint="default"/>
        <w:i/>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13" w15:restartNumberingAfterBreak="0">
    <w:nsid w:val="71E70778"/>
    <w:multiLevelType w:val="hybridMultilevel"/>
    <w:tmpl w:val="53D0C2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CEC3634"/>
    <w:multiLevelType w:val="hybridMultilevel"/>
    <w:tmpl w:val="2DA46B54"/>
    <w:lvl w:ilvl="0" w:tplc="D172B3BE">
      <w:start w:val="1"/>
      <w:numFmt w:val="bullet"/>
      <w:lvlText w:val="•"/>
      <w:lvlJc w:val="left"/>
      <w:pPr>
        <w:tabs>
          <w:tab w:val="num" w:pos="720"/>
        </w:tabs>
        <w:ind w:left="720" w:hanging="360"/>
      </w:pPr>
      <w:rPr>
        <w:rFonts w:ascii="Arial" w:hAnsi="Arial" w:hint="default"/>
      </w:rPr>
    </w:lvl>
    <w:lvl w:ilvl="1" w:tplc="2EAE1E22" w:tentative="1">
      <w:start w:val="1"/>
      <w:numFmt w:val="bullet"/>
      <w:lvlText w:val="•"/>
      <w:lvlJc w:val="left"/>
      <w:pPr>
        <w:tabs>
          <w:tab w:val="num" w:pos="1440"/>
        </w:tabs>
        <w:ind w:left="1440" w:hanging="360"/>
      </w:pPr>
      <w:rPr>
        <w:rFonts w:ascii="Arial" w:hAnsi="Arial" w:hint="default"/>
      </w:rPr>
    </w:lvl>
    <w:lvl w:ilvl="2" w:tplc="74926108" w:tentative="1">
      <w:start w:val="1"/>
      <w:numFmt w:val="bullet"/>
      <w:lvlText w:val="•"/>
      <w:lvlJc w:val="left"/>
      <w:pPr>
        <w:tabs>
          <w:tab w:val="num" w:pos="2160"/>
        </w:tabs>
        <w:ind w:left="2160" w:hanging="360"/>
      </w:pPr>
      <w:rPr>
        <w:rFonts w:ascii="Arial" w:hAnsi="Arial" w:hint="default"/>
      </w:rPr>
    </w:lvl>
    <w:lvl w:ilvl="3" w:tplc="F402B908" w:tentative="1">
      <w:start w:val="1"/>
      <w:numFmt w:val="bullet"/>
      <w:lvlText w:val="•"/>
      <w:lvlJc w:val="left"/>
      <w:pPr>
        <w:tabs>
          <w:tab w:val="num" w:pos="2880"/>
        </w:tabs>
        <w:ind w:left="2880" w:hanging="360"/>
      </w:pPr>
      <w:rPr>
        <w:rFonts w:ascii="Arial" w:hAnsi="Arial" w:hint="default"/>
      </w:rPr>
    </w:lvl>
    <w:lvl w:ilvl="4" w:tplc="FCE0A620" w:tentative="1">
      <w:start w:val="1"/>
      <w:numFmt w:val="bullet"/>
      <w:lvlText w:val="•"/>
      <w:lvlJc w:val="left"/>
      <w:pPr>
        <w:tabs>
          <w:tab w:val="num" w:pos="3600"/>
        </w:tabs>
        <w:ind w:left="3600" w:hanging="360"/>
      </w:pPr>
      <w:rPr>
        <w:rFonts w:ascii="Arial" w:hAnsi="Arial" w:hint="default"/>
      </w:rPr>
    </w:lvl>
    <w:lvl w:ilvl="5" w:tplc="9BDCDAB6" w:tentative="1">
      <w:start w:val="1"/>
      <w:numFmt w:val="bullet"/>
      <w:lvlText w:val="•"/>
      <w:lvlJc w:val="left"/>
      <w:pPr>
        <w:tabs>
          <w:tab w:val="num" w:pos="4320"/>
        </w:tabs>
        <w:ind w:left="4320" w:hanging="360"/>
      </w:pPr>
      <w:rPr>
        <w:rFonts w:ascii="Arial" w:hAnsi="Arial" w:hint="default"/>
      </w:rPr>
    </w:lvl>
    <w:lvl w:ilvl="6" w:tplc="08D074EE" w:tentative="1">
      <w:start w:val="1"/>
      <w:numFmt w:val="bullet"/>
      <w:lvlText w:val="•"/>
      <w:lvlJc w:val="left"/>
      <w:pPr>
        <w:tabs>
          <w:tab w:val="num" w:pos="5040"/>
        </w:tabs>
        <w:ind w:left="5040" w:hanging="360"/>
      </w:pPr>
      <w:rPr>
        <w:rFonts w:ascii="Arial" w:hAnsi="Arial" w:hint="default"/>
      </w:rPr>
    </w:lvl>
    <w:lvl w:ilvl="7" w:tplc="6450B8C8" w:tentative="1">
      <w:start w:val="1"/>
      <w:numFmt w:val="bullet"/>
      <w:lvlText w:val="•"/>
      <w:lvlJc w:val="left"/>
      <w:pPr>
        <w:tabs>
          <w:tab w:val="num" w:pos="5760"/>
        </w:tabs>
        <w:ind w:left="5760" w:hanging="360"/>
      </w:pPr>
      <w:rPr>
        <w:rFonts w:ascii="Arial" w:hAnsi="Arial" w:hint="default"/>
      </w:rPr>
    </w:lvl>
    <w:lvl w:ilvl="8" w:tplc="5914AE0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
  </w:num>
  <w:num w:numId="3">
    <w:abstractNumId w:val="5"/>
  </w:num>
  <w:num w:numId="4">
    <w:abstractNumId w:val="6"/>
  </w:num>
  <w:num w:numId="5">
    <w:abstractNumId w:val="13"/>
  </w:num>
  <w:num w:numId="6">
    <w:abstractNumId w:val="8"/>
  </w:num>
  <w:num w:numId="7">
    <w:abstractNumId w:val="12"/>
  </w:num>
  <w:num w:numId="8">
    <w:abstractNumId w:val="1"/>
  </w:num>
  <w:num w:numId="9">
    <w:abstractNumId w:val="9"/>
  </w:num>
  <w:num w:numId="10">
    <w:abstractNumId w:val="14"/>
  </w:num>
  <w:num w:numId="11">
    <w:abstractNumId w:val="3"/>
  </w:num>
  <w:num w:numId="12">
    <w:abstractNumId w:val="11"/>
  </w:num>
  <w:num w:numId="13">
    <w:abstractNumId w:val="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6908"/>
    <w:rsid w:val="00002127"/>
    <w:rsid w:val="000044F1"/>
    <w:rsid w:val="000057DD"/>
    <w:rsid w:val="000065D5"/>
    <w:rsid w:val="0001148A"/>
    <w:rsid w:val="00014EEB"/>
    <w:rsid w:val="00032206"/>
    <w:rsid w:val="00034E3E"/>
    <w:rsid w:val="00035279"/>
    <w:rsid w:val="00041D17"/>
    <w:rsid w:val="00044518"/>
    <w:rsid w:val="00066298"/>
    <w:rsid w:val="000711A0"/>
    <w:rsid w:val="00086961"/>
    <w:rsid w:val="000911EA"/>
    <w:rsid w:val="000A0310"/>
    <w:rsid w:val="000A4B52"/>
    <w:rsid w:val="000A6C26"/>
    <w:rsid w:val="000B51D7"/>
    <w:rsid w:val="000C08AC"/>
    <w:rsid w:val="000C4A62"/>
    <w:rsid w:val="000E7517"/>
    <w:rsid w:val="000E75BE"/>
    <w:rsid w:val="000F0FA2"/>
    <w:rsid w:val="00103D5E"/>
    <w:rsid w:val="001218D8"/>
    <w:rsid w:val="00121C43"/>
    <w:rsid w:val="001364AD"/>
    <w:rsid w:val="00144C7A"/>
    <w:rsid w:val="00147836"/>
    <w:rsid w:val="001566FD"/>
    <w:rsid w:val="00160D2B"/>
    <w:rsid w:val="0016215F"/>
    <w:rsid w:val="00175A25"/>
    <w:rsid w:val="0018102F"/>
    <w:rsid w:val="00190216"/>
    <w:rsid w:val="00191759"/>
    <w:rsid w:val="001956D1"/>
    <w:rsid w:val="001A3494"/>
    <w:rsid w:val="001B2586"/>
    <w:rsid w:val="001B2914"/>
    <w:rsid w:val="001C3491"/>
    <w:rsid w:val="001C4A49"/>
    <w:rsid w:val="001F12FE"/>
    <w:rsid w:val="001F6630"/>
    <w:rsid w:val="001F7B4A"/>
    <w:rsid w:val="0020499D"/>
    <w:rsid w:val="00204AEC"/>
    <w:rsid w:val="002054D7"/>
    <w:rsid w:val="00211652"/>
    <w:rsid w:val="002128CC"/>
    <w:rsid w:val="002208BC"/>
    <w:rsid w:val="00224D5F"/>
    <w:rsid w:val="00227302"/>
    <w:rsid w:val="00246F0C"/>
    <w:rsid w:val="00255F4D"/>
    <w:rsid w:val="002570B6"/>
    <w:rsid w:val="002666FF"/>
    <w:rsid w:val="0027028E"/>
    <w:rsid w:val="00275B38"/>
    <w:rsid w:val="00280243"/>
    <w:rsid w:val="00280D8F"/>
    <w:rsid w:val="00281EBC"/>
    <w:rsid w:val="0028564E"/>
    <w:rsid w:val="00287C42"/>
    <w:rsid w:val="00287E16"/>
    <w:rsid w:val="00292084"/>
    <w:rsid w:val="0029463C"/>
    <w:rsid w:val="0029545B"/>
    <w:rsid w:val="002A2784"/>
    <w:rsid w:val="002A6A94"/>
    <w:rsid w:val="002B51E6"/>
    <w:rsid w:val="002C7ED4"/>
    <w:rsid w:val="002D0891"/>
    <w:rsid w:val="002D2DAB"/>
    <w:rsid w:val="002D4668"/>
    <w:rsid w:val="002E2DAB"/>
    <w:rsid w:val="002F0DE6"/>
    <w:rsid w:val="002F1616"/>
    <w:rsid w:val="002F3045"/>
    <w:rsid w:val="002F4AAD"/>
    <w:rsid w:val="00304BF8"/>
    <w:rsid w:val="00305565"/>
    <w:rsid w:val="003229D3"/>
    <w:rsid w:val="00327312"/>
    <w:rsid w:val="003346D6"/>
    <w:rsid w:val="003515C4"/>
    <w:rsid w:val="003538BC"/>
    <w:rsid w:val="00356D69"/>
    <w:rsid w:val="0036630C"/>
    <w:rsid w:val="0037017A"/>
    <w:rsid w:val="003A6908"/>
    <w:rsid w:val="003B721F"/>
    <w:rsid w:val="003C4B92"/>
    <w:rsid w:val="003C74F7"/>
    <w:rsid w:val="003E5D3C"/>
    <w:rsid w:val="003E67E2"/>
    <w:rsid w:val="003F3237"/>
    <w:rsid w:val="003F5585"/>
    <w:rsid w:val="0040110B"/>
    <w:rsid w:val="00402361"/>
    <w:rsid w:val="00403F7D"/>
    <w:rsid w:val="00410BC1"/>
    <w:rsid w:val="00414E14"/>
    <w:rsid w:val="00415032"/>
    <w:rsid w:val="00415EE8"/>
    <w:rsid w:val="00420EB8"/>
    <w:rsid w:val="004213B4"/>
    <w:rsid w:val="00427EA6"/>
    <w:rsid w:val="00432836"/>
    <w:rsid w:val="00437DCC"/>
    <w:rsid w:val="004440E4"/>
    <w:rsid w:val="00450B1C"/>
    <w:rsid w:val="00451DA0"/>
    <w:rsid w:val="00453048"/>
    <w:rsid w:val="00460F29"/>
    <w:rsid w:val="0046351C"/>
    <w:rsid w:val="00482E22"/>
    <w:rsid w:val="004865F4"/>
    <w:rsid w:val="004B698D"/>
    <w:rsid w:val="004C3530"/>
    <w:rsid w:val="004C695A"/>
    <w:rsid w:val="004C783B"/>
    <w:rsid w:val="004C7B5C"/>
    <w:rsid w:val="004D2B49"/>
    <w:rsid w:val="004F4280"/>
    <w:rsid w:val="0050490A"/>
    <w:rsid w:val="0051097B"/>
    <w:rsid w:val="005109E1"/>
    <w:rsid w:val="005127B6"/>
    <w:rsid w:val="00513602"/>
    <w:rsid w:val="005144C2"/>
    <w:rsid w:val="00525251"/>
    <w:rsid w:val="0053296B"/>
    <w:rsid w:val="005400A8"/>
    <w:rsid w:val="00542103"/>
    <w:rsid w:val="00543B45"/>
    <w:rsid w:val="00545A41"/>
    <w:rsid w:val="00546C61"/>
    <w:rsid w:val="00563CFB"/>
    <w:rsid w:val="0056469C"/>
    <w:rsid w:val="00571F4A"/>
    <w:rsid w:val="00591129"/>
    <w:rsid w:val="00593D17"/>
    <w:rsid w:val="005C1FD2"/>
    <w:rsid w:val="005D19E0"/>
    <w:rsid w:val="005D3F41"/>
    <w:rsid w:val="005D421F"/>
    <w:rsid w:val="005D4880"/>
    <w:rsid w:val="005F252C"/>
    <w:rsid w:val="005F5F47"/>
    <w:rsid w:val="005F6D0D"/>
    <w:rsid w:val="00601C43"/>
    <w:rsid w:val="00615897"/>
    <w:rsid w:val="00623DBC"/>
    <w:rsid w:val="00625620"/>
    <w:rsid w:val="006353D5"/>
    <w:rsid w:val="006449F9"/>
    <w:rsid w:val="006539F2"/>
    <w:rsid w:val="006647E6"/>
    <w:rsid w:val="006701A2"/>
    <w:rsid w:val="006A2DE0"/>
    <w:rsid w:val="006A542C"/>
    <w:rsid w:val="006A6C94"/>
    <w:rsid w:val="006B5FB2"/>
    <w:rsid w:val="006C3926"/>
    <w:rsid w:val="006F005A"/>
    <w:rsid w:val="006F0F2E"/>
    <w:rsid w:val="006F2EBB"/>
    <w:rsid w:val="006F3F49"/>
    <w:rsid w:val="006F67DB"/>
    <w:rsid w:val="00700D3B"/>
    <w:rsid w:val="00702FDA"/>
    <w:rsid w:val="007113FA"/>
    <w:rsid w:val="007120E2"/>
    <w:rsid w:val="0071483F"/>
    <w:rsid w:val="00717DB7"/>
    <w:rsid w:val="0072296C"/>
    <w:rsid w:val="007430FB"/>
    <w:rsid w:val="0074427E"/>
    <w:rsid w:val="0076101E"/>
    <w:rsid w:val="00764E37"/>
    <w:rsid w:val="0078056A"/>
    <w:rsid w:val="00781B0B"/>
    <w:rsid w:val="00782C7E"/>
    <w:rsid w:val="007A44D6"/>
    <w:rsid w:val="007A6D9C"/>
    <w:rsid w:val="007B3F52"/>
    <w:rsid w:val="007C29DB"/>
    <w:rsid w:val="007E46B7"/>
    <w:rsid w:val="007F3A33"/>
    <w:rsid w:val="007F3D05"/>
    <w:rsid w:val="007F4A48"/>
    <w:rsid w:val="007F4E4C"/>
    <w:rsid w:val="007F5826"/>
    <w:rsid w:val="00801A55"/>
    <w:rsid w:val="0082480B"/>
    <w:rsid w:val="008255BF"/>
    <w:rsid w:val="00843968"/>
    <w:rsid w:val="00860DCA"/>
    <w:rsid w:val="00861EEB"/>
    <w:rsid w:val="00865EC6"/>
    <w:rsid w:val="00885A9A"/>
    <w:rsid w:val="00890558"/>
    <w:rsid w:val="008B350D"/>
    <w:rsid w:val="008E0C48"/>
    <w:rsid w:val="008E126A"/>
    <w:rsid w:val="008E14D7"/>
    <w:rsid w:val="008E1FF1"/>
    <w:rsid w:val="008F4BDC"/>
    <w:rsid w:val="008F6E24"/>
    <w:rsid w:val="009015FB"/>
    <w:rsid w:val="00902F1A"/>
    <w:rsid w:val="00916758"/>
    <w:rsid w:val="00920036"/>
    <w:rsid w:val="00926655"/>
    <w:rsid w:val="00927C3C"/>
    <w:rsid w:val="009377AE"/>
    <w:rsid w:val="009548CC"/>
    <w:rsid w:val="009573BF"/>
    <w:rsid w:val="0098120B"/>
    <w:rsid w:val="00981D3C"/>
    <w:rsid w:val="009841AA"/>
    <w:rsid w:val="00986D66"/>
    <w:rsid w:val="00990FAE"/>
    <w:rsid w:val="009B396D"/>
    <w:rsid w:val="009C0B49"/>
    <w:rsid w:val="009D236A"/>
    <w:rsid w:val="009E1E06"/>
    <w:rsid w:val="009F1D50"/>
    <w:rsid w:val="009F42CD"/>
    <w:rsid w:val="009F4652"/>
    <w:rsid w:val="009F671B"/>
    <w:rsid w:val="00A01336"/>
    <w:rsid w:val="00A107A3"/>
    <w:rsid w:val="00A20F76"/>
    <w:rsid w:val="00A22EDC"/>
    <w:rsid w:val="00A35DED"/>
    <w:rsid w:val="00A37E7A"/>
    <w:rsid w:val="00A502E8"/>
    <w:rsid w:val="00A51A50"/>
    <w:rsid w:val="00A62BDB"/>
    <w:rsid w:val="00A656D4"/>
    <w:rsid w:val="00A67573"/>
    <w:rsid w:val="00A7426C"/>
    <w:rsid w:val="00A7702A"/>
    <w:rsid w:val="00A96811"/>
    <w:rsid w:val="00AA0B0E"/>
    <w:rsid w:val="00AB046D"/>
    <w:rsid w:val="00AE7C5F"/>
    <w:rsid w:val="00AF1684"/>
    <w:rsid w:val="00AF4B90"/>
    <w:rsid w:val="00B06CE5"/>
    <w:rsid w:val="00B165CD"/>
    <w:rsid w:val="00B25A0D"/>
    <w:rsid w:val="00B36810"/>
    <w:rsid w:val="00B4097A"/>
    <w:rsid w:val="00B4393D"/>
    <w:rsid w:val="00B45C08"/>
    <w:rsid w:val="00B47713"/>
    <w:rsid w:val="00B47FD5"/>
    <w:rsid w:val="00B522E2"/>
    <w:rsid w:val="00B544D4"/>
    <w:rsid w:val="00B659F3"/>
    <w:rsid w:val="00B67E90"/>
    <w:rsid w:val="00B71F0B"/>
    <w:rsid w:val="00B81ED8"/>
    <w:rsid w:val="00BA5DA8"/>
    <w:rsid w:val="00BA6E96"/>
    <w:rsid w:val="00BB2EDB"/>
    <w:rsid w:val="00BB4EAB"/>
    <w:rsid w:val="00BB69BC"/>
    <w:rsid w:val="00BB7B0C"/>
    <w:rsid w:val="00BC4E39"/>
    <w:rsid w:val="00BC62E5"/>
    <w:rsid w:val="00BD5D0F"/>
    <w:rsid w:val="00BE0DAF"/>
    <w:rsid w:val="00BE684B"/>
    <w:rsid w:val="00BF5A61"/>
    <w:rsid w:val="00C06743"/>
    <w:rsid w:val="00C142C2"/>
    <w:rsid w:val="00C166E9"/>
    <w:rsid w:val="00C3186D"/>
    <w:rsid w:val="00C337CE"/>
    <w:rsid w:val="00C43D88"/>
    <w:rsid w:val="00C44758"/>
    <w:rsid w:val="00C453EE"/>
    <w:rsid w:val="00C56386"/>
    <w:rsid w:val="00C61EAC"/>
    <w:rsid w:val="00C735D7"/>
    <w:rsid w:val="00C73906"/>
    <w:rsid w:val="00C76AF2"/>
    <w:rsid w:val="00C80CA0"/>
    <w:rsid w:val="00C818A1"/>
    <w:rsid w:val="00C92667"/>
    <w:rsid w:val="00C9580C"/>
    <w:rsid w:val="00C95981"/>
    <w:rsid w:val="00CA5765"/>
    <w:rsid w:val="00CC3ADD"/>
    <w:rsid w:val="00CE2369"/>
    <w:rsid w:val="00CF15F2"/>
    <w:rsid w:val="00D044ED"/>
    <w:rsid w:val="00D04F9B"/>
    <w:rsid w:val="00D0641A"/>
    <w:rsid w:val="00D0757C"/>
    <w:rsid w:val="00D25906"/>
    <w:rsid w:val="00D276E1"/>
    <w:rsid w:val="00D32097"/>
    <w:rsid w:val="00D35EE8"/>
    <w:rsid w:val="00D403E6"/>
    <w:rsid w:val="00D40F21"/>
    <w:rsid w:val="00D4366B"/>
    <w:rsid w:val="00D470C8"/>
    <w:rsid w:val="00D57C92"/>
    <w:rsid w:val="00D811B2"/>
    <w:rsid w:val="00D8455E"/>
    <w:rsid w:val="00D857E1"/>
    <w:rsid w:val="00D87067"/>
    <w:rsid w:val="00D90752"/>
    <w:rsid w:val="00DB168E"/>
    <w:rsid w:val="00DC236A"/>
    <w:rsid w:val="00DD35E5"/>
    <w:rsid w:val="00DD5953"/>
    <w:rsid w:val="00DE2D5F"/>
    <w:rsid w:val="00E022F0"/>
    <w:rsid w:val="00E05467"/>
    <w:rsid w:val="00E137EA"/>
    <w:rsid w:val="00E15713"/>
    <w:rsid w:val="00E17590"/>
    <w:rsid w:val="00E21DDE"/>
    <w:rsid w:val="00E32E56"/>
    <w:rsid w:val="00E43F2B"/>
    <w:rsid w:val="00E44A24"/>
    <w:rsid w:val="00E453AD"/>
    <w:rsid w:val="00E468A9"/>
    <w:rsid w:val="00E50E4B"/>
    <w:rsid w:val="00E632A8"/>
    <w:rsid w:val="00E65F93"/>
    <w:rsid w:val="00E73D74"/>
    <w:rsid w:val="00E757BB"/>
    <w:rsid w:val="00E80AD7"/>
    <w:rsid w:val="00E90CBB"/>
    <w:rsid w:val="00EA59D2"/>
    <w:rsid w:val="00EC36B4"/>
    <w:rsid w:val="00EF73EF"/>
    <w:rsid w:val="00F256B4"/>
    <w:rsid w:val="00F30F12"/>
    <w:rsid w:val="00F31DB0"/>
    <w:rsid w:val="00F34FDC"/>
    <w:rsid w:val="00F448F8"/>
    <w:rsid w:val="00F764D3"/>
    <w:rsid w:val="00F82F47"/>
    <w:rsid w:val="00FA0CAB"/>
    <w:rsid w:val="00FA10FB"/>
    <w:rsid w:val="00FB24E2"/>
    <w:rsid w:val="00FB3859"/>
    <w:rsid w:val="00FC66CB"/>
    <w:rsid w:val="00FC7C73"/>
    <w:rsid w:val="00FD1DF7"/>
    <w:rsid w:val="00FD4C4E"/>
    <w:rsid w:val="00FF2D51"/>
    <w:rsid w:val="00FF6A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7232F"/>
  <w15:docId w15:val="{BDA0DE78-0357-4D44-BE84-BAB94B7B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FB2"/>
  </w:style>
  <w:style w:type="paragraph" w:styleId="Ttulo2">
    <w:name w:val="heading 2"/>
    <w:basedOn w:val="Normal"/>
    <w:link w:val="Ttulo2Char"/>
    <w:uiPriority w:val="9"/>
    <w:qFormat/>
    <w:rsid w:val="003F323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3A6908"/>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0F0FA2"/>
    <w:pPr>
      <w:ind w:left="720"/>
      <w:contextualSpacing/>
    </w:pPr>
  </w:style>
  <w:style w:type="paragraph" w:styleId="SemEspaamento">
    <w:name w:val="No Spacing"/>
    <w:link w:val="SemEspaamentoChar"/>
    <w:uiPriority w:val="1"/>
    <w:qFormat/>
    <w:rsid w:val="00BA5DA8"/>
    <w:pPr>
      <w:spacing w:after="0" w:line="240" w:lineRule="auto"/>
      <w:jc w:val="both"/>
    </w:pPr>
  </w:style>
  <w:style w:type="character" w:customStyle="1" w:styleId="SemEspaamentoChar">
    <w:name w:val="Sem Espaçamento Char"/>
    <w:basedOn w:val="Fontepargpadro"/>
    <w:link w:val="SemEspaamento"/>
    <w:uiPriority w:val="1"/>
    <w:locked/>
    <w:rsid w:val="00BA5DA8"/>
  </w:style>
  <w:style w:type="paragraph" w:styleId="Textodebalo">
    <w:name w:val="Balloon Text"/>
    <w:basedOn w:val="Normal"/>
    <w:link w:val="TextodebaloChar"/>
    <w:uiPriority w:val="99"/>
    <w:semiHidden/>
    <w:unhideWhenUsed/>
    <w:rsid w:val="00BA5D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5DA8"/>
    <w:rPr>
      <w:rFonts w:ascii="Tahoma" w:hAnsi="Tahoma" w:cs="Tahoma"/>
      <w:sz w:val="16"/>
      <w:szCs w:val="16"/>
    </w:rPr>
  </w:style>
  <w:style w:type="character" w:styleId="Hyperlink">
    <w:name w:val="Hyperlink"/>
    <w:basedOn w:val="Fontepargpadro"/>
    <w:uiPriority w:val="99"/>
    <w:unhideWhenUsed/>
    <w:rsid w:val="00D857E1"/>
    <w:rPr>
      <w:color w:val="0000FF" w:themeColor="hyperlink"/>
      <w:u w:val="single"/>
    </w:rPr>
  </w:style>
  <w:style w:type="character" w:styleId="TextodoEspaoReservado">
    <w:name w:val="Placeholder Text"/>
    <w:basedOn w:val="Fontepargpadro"/>
    <w:uiPriority w:val="99"/>
    <w:semiHidden/>
    <w:rsid w:val="00D857E1"/>
    <w:rPr>
      <w:color w:val="808080"/>
    </w:rPr>
  </w:style>
  <w:style w:type="paragraph" w:styleId="Cabealho">
    <w:name w:val="header"/>
    <w:basedOn w:val="Normal"/>
    <w:link w:val="CabealhoChar"/>
    <w:uiPriority w:val="99"/>
    <w:unhideWhenUsed/>
    <w:rsid w:val="00D857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7E1"/>
  </w:style>
  <w:style w:type="paragraph" w:styleId="Rodap">
    <w:name w:val="footer"/>
    <w:basedOn w:val="Normal"/>
    <w:link w:val="RodapChar"/>
    <w:uiPriority w:val="99"/>
    <w:unhideWhenUsed/>
    <w:rsid w:val="00D857E1"/>
    <w:pPr>
      <w:tabs>
        <w:tab w:val="center" w:pos="4252"/>
        <w:tab w:val="right" w:pos="8504"/>
      </w:tabs>
      <w:spacing w:after="0" w:line="240" w:lineRule="auto"/>
    </w:pPr>
  </w:style>
  <w:style w:type="character" w:customStyle="1" w:styleId="RodapChar">
    <w:name w:val="Rodapé Char"/>
    <w:basedOn w:val="Fontepargpadro"/>
    <w:link w:val="Rodap"/>
    <w:uiPriority w:val="99"/>
    <w:rsid w:val="00D857E1"/>
  </w:style>
  <w:style w:type="paragraph" w:styleId="Corpodetexto">
    <w:name w:val="Body Text"/>
    <w:basedOn w:val="Normal"/>
    <w:link w:val="CorpodetextoChar"/>
    <w:rsid w:val="00D044ED"/>
    <w:pPr>
      <w:spacing w:after="0" w:line="480" w:lineRule="auto"/>
      <w:jc w:val="both"/>
    </w:pPr>
    <w:rPr>
      <w:rFonts w:ascii="Arial" w:eastAsia="Times New Roman" w:hAnsi="Arial" w:cs="Times New Roman"/>
      <w:sz w:val="24"/>
      <w:szCs w:val="20"/>
      <w:lang w:val="en-US"/>
    </w:rPr>
  </w:style>
  <w:style w:type="character" w:customStyle="1" w:styleId="CorpodetextoChar">
    <w:name w:val="Corpo de texto Char"/>
    <w:basedOn w:val="Fontepargpadro"/>
    <w:link w:val="Corpodetexto"/>
    <w:rsid w:val="00D044ED"/>
    <w:rPr>
      <w:rFonts w:ascii="Arial" w:eastAsia="Times New Roman" w:hAnsi="Arial" w:cs="Times New Roman"/>
      <w:sz w:val="24"/>
      <w:szCs w:val="20"/>
      <w:lang w:val="en-US"/>
    </w:rPr>
  </w:style>
  <w:style w:type="paragraph" w:styleId="Pr-formataoHTML">
    <w:name w:val="HTML Preformatted"/>
    <w:basedOn w:val="Normal"/>
    <w:link w:val="Pr-formataoHTMLChar"/>
    <w:uiPriority w:val="99"/>
    <w:unhideWhenUsed/>
    <w:rsid w:val="00144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144C7A"/>
    <w:rPr>
      <w:rFonts w:ascii="Courier New" w:eastAsia="Times New Roman" w:hAnsi="Courier New" w:cs="Courier New"/>
      <w:sz w:val="20"/>
      <w:szCs w:val="20"/>
      <w:lang w:eastAsia="pt-BR"/>
    </w:rPr>
  </w:style>
  <w:style w:type="character" w:styleId="nfase">
    <w:name w:val="Emphasis"/>
    <w:basedOn w:val="Fontepargpadro"/>
    <w:uiPriority w:val="20"/>
    <w:qFormat/>
    <w:rsid w:val="00B4097A"/>
    <w:rPr>
      <w:i/>
      <w:iCs/>
    </w:rPr>
  </w:style>
  <w:style w:type="character" w:styleId="Forte">
    <w:name w:val="Strong"/>
    <w:basedOn w:val="Fontepargpadro"/>
    <w:uiPriority w:val="22"/>
    <w:qFormat/>
    <w:rsid w:val="00563CFB"/>
    <w:rPr>
      <w:b/>
      <w:bCs/>
    </w:rPr>
  </w:style>
  <w:style w:type="paragraph" w:styleId="NormalWeb">
    <w:name w:val="Normal (Web)"/>
    <w:basedOn w:val="Normal"/>
    <w:uiPriority w:val="99"/>
    <w:unhideWhenUsed/>
    <w:rsid w:val="0003527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3F3237"/>
    <w:rPr>
      <w:rFonts w:ascii="Times New Roman" w:eastAsia="Times New Roman" w:hAnsi="Times New Roman" w:cs="Times New Roman"/>
      <w:b/>
      <w:bCs/>
      <w:sz w:val="36"/>
      <w:szCs w:val="3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91834">
      <w:bodyDiv w:val="1"/>
      <w:marLeft w:val="0"/>
      <w:marRight w:val="0"/>
      <w:marTop w:val="0"/>
      <w:marBottom w:val="0"/>
      <w:divBdr>
        <w:top w:val="none" w:sz="0" w:space="0" w:color="auto"/>
        <w:left w:val="none" w:sz="0" w:space="0" w:color="auto"/>
        <w:bottom w:val="none" w:sz="0" w:space="0" w:color="auto"/>
        <w:right w:val="none" w:sz="0" w:space="0" w:color="auto"/>
      </w:divBdr>
    </w:div>
    <w:div w:id="183399777">
      <w:bodyDiv w:val="1"/>
      <w:marLeft w:val="0"/>
      <w:marRight w:val="0"/>
      <w:marTop w:val="0"/>
      <w:marBottom w:val="0"/>
      <w:divBdr>
        <w:top w:val="none" w:sz="0" w:space="0" w:color="auto"/>
        <w:left w:val="none" w:sz="0" w:space="0" w:color="auto"/>
        <w:bottom w:val="none" w:sz="0" w:space="0" w:color="auto"/>
        <w:right w:val="none" w:sz="0" w:space="0" w:color="auto"/>
      </w:divBdr>
    </w:div>
    <w:div w:id="188180447">
      <w:bodyDiv w:val="1"/>
      <w:marLeft w:val="0"/>
      <w:marRight w:val="0"/>
      <w:marTop w:val="0"/>
      <w:marBottom w:val="0"/>
      <w:divBdr>
        <w:top w:val="none" w:sz="0" w:space="0" w:color="auto"/>
        <w:left w:val="none" w:sz="0" w:space="0" w:color="auto"/>
        <w:bottom w:val="none" w:sz="0" w:space="0" w:color="auto"/>
        <w:right w:val="none" w:sz="0" w:space="0" w:color="auto"/>
      </w:divBdr>
    </w:div>
    <w:div w:id="534855886">
      <w:bodyDiv w:val="1"/>
      <w:marLeft w:val="0"/>
      <w:marRight w:val="0"/>
      <w:marTop w:val="0"/>
      <w:marBottom w:val="0"/>
      <w:divBdr>
        <w:top w:val="none" w:sz="0" w:space="0" w:color="auto"/>
        <w:left w:val="none" w:sz="0" w:space="0" w:color="auto"/>
        <w:bottom w:val="none" w:sz="0" w:space="0" w:color="auto"/>
        <w:right w:val="none" w:sz="0" w:space="0" w:color="auto"/>
      </w:divBdr>
    </w:div>
    <w:div w:id="735052929">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9">
          <w:marLeft w:val="374"/>
          <w:marRight w:val="0"/>
          <w:marTop w:val="96"/>
          <w:marBottom w:val="100"/>
          <w:divBdr>
            <w:top w:val="none" w:sz="0" w:space="0" w:color="auto"/>
            <w:left w:val="none" w:sz="0" w:space="0" w:color="auto"/>
            <w:bottom w:val="none" w:sz="0" w:space="0" w:color="auto"/>
            <w:right w:val="none" w:sz="0" w:space="0" w:color="auto"/>
          </w:divBdr>
        </w:div>
        <w:div w:id="1887065142">
          <w:marLeft w:val="374"/>
          <w:marRight w:val="0"/>
          <w:marTop w:val="96"/>
          <w:marBottom w:val="100"/>
          <w:divBdr>
            <w:top w:val="none" w:sz="0" w:space="0" w:color="auto"/>
            <w:left w:val="none" w:sz="0" w:space="0" w:color="auto"/>
            <w:bottom w:val="none" w:sz="0" w:space="0" w:color="auto"/>
            <w:right w:val="none" w:sz="0" w:space="0" w:color="auto"/>
          </w:divBdr>
        </w:div>
      </w:divsChild>
    </w:div>
    <w:div w:id="821309234">
      <w:bodyDiv w:val="1"/>
      <w:marLeft w:val="0"/>
      <w:marRight w:val="0"/>
      <w:marTop w:val="0"/>
      <w:marBottom w:val="0"/>
      <w:divBdr>
        <w:top w:val="none" w:sz="0" w:space="0" w:color="auto"/>
        <w:left w:val="none" w:sz="0" w:space="0" w:color="auto"/>
        <w:bottom w:val="none" w:sz="0" w:space="0" w:color="auto"/>
        <w:right w:val="none" w:sz="0" w:space="0" w:color="auto"/>
      </w:divBdr>
    </w:div>
    <w:div w:id="1009526689">
      <w:bodyDiv w:val="1"/>
      <w:marLeft w:val="0"/>
      <w:marRight w:val="0"/>
      <w:marTop w:val="0"/>
      <w:marBottom w:val="0"/>
      <w:divBdr>
        <w:top w:val="none" w:sz="0" w:space="0" w:color="auto"/>
        <w:left w:val="none" w:sz="0" w:space="0" w:color="auto"/>
        <w:bottom w:val="none" w:sz="0" w:space="0" w:color="auto"/>
        <w:right w:val="none" w:sz="0" w:space="0" w:color="auto"/>
      </w:divBdr>
    </w:div>
    <w:div w:id="1287927914">
      <w:bodyDiv w:val="1"/>
      <w:marLeft w:val="0"/>
      <w:marRight w:val="0"/>
      <w:marTop w:val="0"/>
      <w:marBottom w:val="0"/>
      <w:divBdr>
        <w:top w:val="none" w:sz="0" w:space="0" w:color="auto"/>
        <w:left w:val="none" w:sz="0" w:space="0" w:color="auto"/>
        <w:bottom w:val="none" w:sz="0" w:space="0" w:color="auto"/>
        <w:right w:val="none" w:sz="0" w:space="0" w:color="auto"/>
      </w:divBdr>
      <w:divsChild>
        <w:div w:id="769399375">
          <w:marLeft w:val="374"/>
          <w:marRight w:val="0"/>
          <w:marTop w:val="96"/>
          <w:marBottom w:val="100"/>
          <w:divBdr>
            <w:top w:val="none" w:sz="0" w:space="0" w:color="auto"/>
            <w:left w:val="none" w:sz="0" w:space="0" w:color="auto"/>
            <w:bottom w:val="none" w:sz="0" w:space="0" w:color="auto"/>
            <w:right w:val="none" w:sz="0" w:space="0" w:color="auto"/>
          </w:divBdr>
        </w:div>
      </w:divsChild>
    </w:div>
    <w:div w:id="1293245027">
      <w:bodyDiv w:val="1"/>
      <w:marLeft w:val="0"/>
      <w:marRight w:val="0"/>
      <w:marTop w:val="0"/>
      <w:marBottom w:val="0"/>
      <w:divBdr>
        <w:top w:val="none" w:sz="0" w:space="0" w:color="auto"/>
        <w:left w:val="none" w:sz="0" w:space="0" w:color="auto"/>
        <w:bottom w:val="none" w:sz="0" w:space="0" w:color="auto"/>
        <w:right w:val="none" w:sz="0" w:space="0" w:color="auto"/>
      </w:divBdr>
    </w:div>
    <w:div w:id="153264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junior_90@hotmail.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package" Target="embeddings/Microsoft_Visio_Drawing111111.vsdx"/><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gner.cardoso@uniube.b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leodutratst@yahoo.com.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edrofariajr@hotmail.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F6F29-7D7F-4990-A060-F64D9B0F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7690</Words>
  <Characters>41526</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PROPOSTA DE ALTERAÇÃO NA ESTRATÉGIA DE PLANEJAMENTO E CONTROLE DA PRODUÇÃO DE UM SISTEMA DE PRODUÇÃO SOB ENCOMENDA (MTO) PARA MONTAGEM POR ENCOMENDA (ATO) EM UMA INDÚSTRIA METALMECÂNICA</vt:lpstr>
    </vt:vector>
  </TitlesOfParts>
  <Company/>
  <LinksUpToDate>false</LinksUpToDate>
  <CharactersWithSpaces>49118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ALTERAÇÃO NA ESTRATÉGIA DE PLANEJAMENTO E CONTROLE DA PRODUÇÃO DE UM SISTEMA DE PRODUÇÃO SOB ENCOMENDA (MTO) PARA MONTAGEM POR ENCOMENDA (ATO) EM UMA INDÚSTRIA METALMECÂNICA</dc:title>
  <dc:creator>MÁRIO, LEONARDO, PEDRO</dc:creator>
  <cp:lastModifiedBy>Wagner Cardoso</cp:lastModifiedBy>
  <cp:revision>5</cp:revision>
  <cp:lastPrinted>2018-06-22T22:25:00Z</cp:lastPrinted>
  <dcterms:created xsi:type="dcterms:W3CDTF">2018-06-29T17:38:00Z</dcterms:created>
  <dcterms:modified xsi:type="dcterms:W3CDTF">2018-06-30T12:31:00Z</dcterms:modified>
</cp:coreProperties>
</file>